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81E" w:rsidRPr="00417436" w:rsidRDefault="0070481E" w:rsidP="0070481E">
      <w:pPr>
        <w:rPr>
          <w:sz w:val="22"/>
          <w:szCs w:val="22"/>
        </w:rPr>
      </w:pPr>
      <w:r w:rsidRPr="00417436">
        <w:rPr>
          <w:sz w:val="22"/>
          <w:szCs w:val="22"/>
        </w:rPr>
        <w:t>CENWP-OD</w:t>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Pr>
          <w:sz w:val="22"/>
          <w:szCs w:val="22"/>
        </w:rPr>
        <w:t>15 July</w:t>
      </w:r>
      <w:r w:rsidRPr="00417436">
        <w:rPr>
          <w:sz w:val="22"/>
          <w:szCs w:val="22"/>
        </w:rPr>
        <w:t xml:space="preserve"> 2015</w:t>
      </w:r>
    </w:p>
    <w:p w:rsidR="0070481E" w:rsidRPr="00417436" w:rsidRDefault="0070481E" w:rsidP="0070481E">
      <w:pPr>
        <w:rPr>
          <w:sz w:val="22"/>
          <w:szCs w:val="22"/>
        </w:rPr>
      </w:pPr>
    </w:p>
    <w:p w:rsidR="0070481E" w:rsidRPr="00417436" w:rsidRDefault="0070481E" w:rsidP="0070481E">
      <w:pPr>
        <w:rPr>
          <w:sz w:val="22"/>
          <w:szCs w:val="22"/>
        </w:rPr>
      </w:pPr>
      <w:r w:rsidRPr="00417436">
        <w:rPr>
          <w:sz w:val="22"/>
          <w:szCs w:val="22"/>
        </w:rPr>
        <w:t>MEMORANDUM FOR THE RECORD</w:t>
      </w:r>
    </w:p>
    <w:p w:rsidR="0070481E" w:rsidRPr="00417436" w:rsidRDefault="0070481E" w:rsidP="0070481E">
      <w:pPr>
        <w:rPr>
          <w:sz w:val="22"/>
          <w:szCs w:val="22"/>
        </w:rPr>
      </w:pPr>
    </w:p>
    <w:p w:rsidR="0070481E" w:rsidRPr="00417436" w:rsidRDefault="0070481E" w:rsidP="0070481E">
      <w:pPr>
        <w:rPr>
          <w:sz w:val="22"/>
          <w:szCs w:val="22"/>
        </w:rPr>
      </w:pPr>
    </w:p>
    <w:p w:rsidR="0070481E" w:rsidRPr="00417436" w:rsidRDefault="0070481E" w:rsidP="0070481E">
      <w:pPr>
        <w:rPr>
          <w:sz w:val="22"/>
          <w:szCs w:val="22"/>
        </w:rPr>
      </w:pPr>
      <w:r w:rsidRPr="00417436">
        <w:rPr>
          <w:sz w:val="22"/>
          <w:szCs w:val="22"/>
        </w:rPr>
        <w:t>Subje</w:t>
      </w:r>
      <w:r>
        <w:rPr>
          <w:sz w:val="22"/>
          <w:szCs w:val="22"/>
        </w:rPr>
        <w:t xml:space="preserve">ct: DRAFT minutes for the 15 July </w:t>
      </w:r>
      <w:r w:rsidRPr="00417436">
        <w:rPr>
          <w:sz w:val="22"/>
          <w:szCs w:val="22"/>
        </w:rPr>
        <w:t xml:space="preserve">2015 Willamette HMT meeting.  </w:t>
      </w:r>
    </w:p>
    <w:p w:rsidR="0070481E" w:rsidRPr="00417436" w:rsidRDefault="0070481E" w:rsidP="0070481E">
      <w:pPr>
        <w:rPr>
          <w:sz w:val="22"/>
          <w:szCs w:val="22"/>
        </w:rPr>
      </w:pPr>
    </w:p>
    <w:p w:rsidR="0070481E" w:rsidRPr="00417436" w:rsidRDefault="0070481E" w:rsidP="0070481E">
      <w:pPr>
        <w:rPr>
          <w:sz w:val="22"/>
          <w:szCs w:val="22"/>
        </w:rPr>
      </w:pPr>
      <w:r w:rsidRPr="00417436">
        <w:rPr>
          <w:sz w:val="22"/>
          <w:szCs w:val="22"/>
        </w:rPr>
        <w:t>The meeting was held at ODFW Headquarters, Steelhead Room.  Salem Oregon.  In attendance:</w:t>
      </w:r>
    </w:p>
    <w:p w:rsidR="00CA113F" w:rsidRDefault="00CA113F" w:rsidP="0070481E">
      <w:pPr>
        <w:autoSpaceDE w:val="0"/>
        <w:autoSpaceDN w:val="0"/>
        <w:adjustRightInd w:val="0"/>
        <w:rPr>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260"/>
        <w:gridCol w:w="3150"/>
        <w:gridCol w:w="3960"/>
      </w:tblGrid>
      <w:tr w:rsidR="00CA113F" w:rsidTr="00CA113F">
        <w:trPr>
          <w:trHeight w:val="215"/>
        </w:trPr>
        <w:tc>
          <w:tcPr>
            <w:tcW w:w="1350" w:type="dxa"/>
            <w:tcBorders>
              <w:top w:val="single" w:sz="4" w:space="0" w:color="auto"/>
              <w:left w:val="single" w:sz="4" w:space="0" w:color="auto"/>
              <w:bottom w:val="single" w:sz="4" w:space="0" w:color="auto"/>
              <w:right w:val="single" w:sz="4" w:space="0" w:color="auto"/>
            </w:tcBorders>
            <w:hideMark/>
          </w:tcPr>
          <w:p w:rsidR="00CA113F" w:rsidRDefault="00CA113F">
            <w:pPr>
              <w:rPr>
                <w:b/>
              </w:rPr>
            </w:pPr>
            <w:r>
              <w:rPr>
                <w:b/>
              </w:rPr>
              <w:t>Last</w:t>
            </w:r>
          </w:p>
        </w:tc>
        <w:tc>
          <w:tcPr>
            <w:tcW w:w="1260" w:type="dxa"/>
            <w:tcBorders>
              <w:top w:val="single" w:sz="4" w:space="0" w:color="auto"/>
              <w:left w:val="single" w:sz="4" w:space="0" w:color="auto"/>
              <w:bottom w:val="single" w:sz="4" w:space="0" w:color="auto"/>
              <w:right w:val="single" w:sz="4" w:space="0" w:color="auto"/>
            </w:tcBorders>
            <w:hideMark/>
          </w:tcPr>
          <w:p w:rsidR="00CA113F" w:rsidRDefault="00CA113F">
            <w:pPr>
              <w:rPr>
                <w:b/>
              </w:rPr>
            </w:pPr>
            <w:r>
              <w:rPr>
                <w:b/>
              </w:rPr>
              <w:t>First</w:t>
            </w:r>
          </w:p>
        </w:tc>
        <w:tc>
          <w:tcPr>
            <w:tcW w:w="3150" w:type="dxa"/>
            <w:tcBorders>
              <w:top w:val="single" w:sz="4" w:space="0" w:color="auto"/>
              <w:left w:val="single" w:sz="4" w:space="0" w:color="auto"/>
              <w:bottom w:val="single" w:sz="4" w:space="0" w:color="auto"/>
              <w:right w:val="single" w:sz="4" w:space="0" w:color="auto"/>
            </w:tcBorders>
            <w:hideMark/>
          </w:tcPr>
          <w:p w:rsidR="00CA113F" w:rsidRDefault="00CA113F">
            <w:pPr>
              <w:rPr>
                <w:b/>
              </w:rPr>
            </w:pPr>
            <w:r>
              <w:rPr>
                <w:b/>
              </w:rPr>
              <w:t>Agency</w:t>
            </w:r>
          </w:p>
        </w:tc>
        <w:tc>
          <w:tcPr>
            <w:tcW w:w="3960" w:type="dxa"/>
            <w:tcBorders>
              <w:top w:val="single" w:sz="4" w:space="0" w:color="auto"/>
              <w:left w:val="single" w:sz="4" w:space="0" w:color="auto"/>
              <w:bottom w:val="single" w:sz="4" w:space="0" w:color="auto"/>
              <w:right w:val="single" w:sz="4" w:space="0" w:color="auto"/>
            </w:tcBorders>
            <w:hideMark/>
          </w:tcPr>
          <w:p w:rsidR="00CA113F" w:rsidRDefault="00CA113F">
            <w:pPr>
              <w:rPr>
                <w:b/>
              </w:rPr>
            </w:pPr>
            <w:r>
              <w:rPr>
                <w:b/>
              </w:rPr>
              <w:t>Email</w:t>
            </w:r>
          </w:p>
        </w:tc>
      </w:tr>
      <w:tr w:rsidR="00CA113F" w:rsidTr="00CA113F">
        <w:trPr>
          <w:trHeight w:val="260"/>
        </w:trPr>
        <w:tc>
          <w:tcPr>
            <w:tcW w:w="13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highlight w:val="yellow"/>
              </w:rPr>
            </w:pPr>
            <w:r>
              <w:rPr>
                <w:sz w:val="22"/>
                <w:szCs w:val="22"/>
              </w:rPr>
              <w:t>Boyd</w:t>
            </w:r>
          </w:p>
        </w:tc>
        <w:tc>
          <w:tcPr>
            <w:tcW w:w="126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Brett</w:t>
            </w:r>
          </w:p>
        </w:tc>
        <w:tc>
          <w:tcPr>
            <w:tcW w:w="31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ODFW – South Santiam</w:t>
            </w:r>
          </w:p>
        </w:tc>
        <w:tc>
          <w:tcPr>
            <w:tcW w:w="3960" w:type="dxa"/>
            <w:tcBorders>
              <w:top w:val="single" w:sz="4" w:space="0" w:color="auto"/>
              <w:left w:val="single" w:sz="4" w:space="0" w:color="auto"/>
              <w:bottom w:val="single" w:sz="4" w:space="0" w:color="auto"/>
              <w:right w:val="single" w:sz="4" w:space="0" w:color="auto"/>
            </w:tcBorders>
            <w:hideMark/>
          </w:tcPr>
          <w:p w:rsidR="00CA113F" w:rsidRDefault="0012308B">
            <w:pPr>
              <w:rPr>
                <w:sz w:val="22"/>
                <w:szCs w:val="22"/>
              </w:rPr>
            </w:pPr>
            <w:hyperlink r:id="rId6" w:history="1">
              <w:r w:rsidR="00CA113F">
                <w:rPr>
                  <w:rStyle w:val="Hyperlink"/>
                  <w:sz w:val="22"/>
                  <w:szCs w:val="22"/>
                </w:rPr>
                <w:t>Brett.h.boyd@state.or.us</w:t>
              </w:r>
            </w:hyperlink>
          </w:p>
        </w:tc>
      </w:tr>
      <w:tr w:rsidR="00CA113F" w:rsidTr="00CA113F">
        <w:tc>
          <w:tcPr>
            <w:tcW w:w="1350" w:type="dxa"/>
            <w:tcBorders>
              <w:top w:val="single" w:sz="4" w:space="0" w:color="auto"/>
              <w:left w:val="single" w:sz="4" w:space="0" w:color="auto"/>
              <w:bottom w:val="single" w:sz="4" w:space="0" w:color="auto"/>
              <w:right w:val="single" w:sz="4" w:space="0" w:color="auto"/>
            </w:tcBorders>
            <w:hideMark/>
          </w:tcPr>
          <w:p w:rsidR="00CA113F" w:rsidRPr="00DA33D6" w:rsidRDefault="00CA113F" w:rsidP="00DA3C1C">
            <w:r>
              <w:t>Graham-</w:t>
            </w:r>
            <w:r w:rsidRPr="00DA33D6">
              <w:t>Hudson</w:t>
            </w:r>
          </w:p>
        </w:tc>
        <w:tc>
          <w:tcPr>
            <w:tcW w:w="1260" w:type="dxa"/>
            <w:tcBorders>
              <w:top w:val="single" w:sz="4" w:space="0" w:color="auto"/>
              <w:left w:val="single" w:sz="4" w:space="0" w:color="auto"/>
              <w:bottom w:val="single" w:sz="4" w:space="0" w:color="auto"/>
              <w:right w:val="single" w:sz="4" w:space="0" w:color="auto"/>
            </w:tcBorders>
            <w:hideMark/>
          </w:tcPr>
          <w:p w:rsidR="00CA113F" w:rsidRPr="00E8303D" w:rsidRDefault="00CA113F" w:rsidP="00DA3C1C">
            <w:r w:rsidRPr="00E8303D">
              <w:t>Bernadette</w:t>
            </w:r>
          </w:p>
        </w:tc>
        <w:tc>
          <w:tcPr>
            <w:tcW w:w="3150" w:type="dxa"/>
            <w:tcBorders>
              <w:top w:val="single" w:sz="4" w:space="0" w:color="auto"/>
              <w:left w:val="single" w:sz="4" w:space="0" w:color="auto"/>
              <w:bottom w:val="single" w:sz="4" w:space="0" w:color="auto"/>
              <w:right w:val="single" w:sz="4" w:space="0" w:color="auto"/>
            </w:tcBorders>
            <w:hideMark/>
          </w:tcPr>
          <w:p w:rsidR="00CA113F" w:rsidRPr="00E8303D" w:rsidRDefault="00CA113F" w:rsidP="00DA3C1C">
            <w:r w:rsidRPr="00E8303D">
              <w:t>ODFW</w:t>
            </w:r>
          </w:p>
        </w:tc>
        <w:tc>
          <w:tcPr>
            <w:tcW w:w="3960" w:type="dxa"/>
            <w:tcBorders>
              <w:top w:val="single" w:sz="4" w:space="0" w:color="auto"/>
              <w:left w:val="single" w:sz="4" w:space="0" w:color="auto"/>
              <w:bottom w:val="single" w:sz="4" w:space="0" w:color="auto"/>
              <w:right w:val="single" w:sz="4" w:space="0" w:color="auto"/>
            </w:tcBorders>
            <w:hideMark/>
          </w:tcPr>
          <w:p w:rsidR="00CA113F" w:rsidRPr="00E8303D" w:rsidRDefault="0012308B" w:rsidP="00DA3C1C">
            <w:hyperlink r:id="rId7" w:history="1">
              <w:r w:rsidR="00CA113F" w:rsidRPr="00AD7918">
                <w:rPr>
                  <w:rStyle w:val="Hyperlink"/>
                </w:rPr>
                <w:t>Bernadette.n.graham-hudson@state.or.us</w:t>
              </w:r>
            </w:hyperlink>
          </w:p>
        </w:tc>
      </w:tr>
      <w:tr w:rsidR="00CA113F" w:rsidTr="00CA113F">
        <w:tc>
          <w:tcPr>
            <w:tcW w:w="13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Grenbemer</w:t>
            </w:r>
          </w:p>
        </w:tc>
        <w:tc>
          <w:tcPr>
            <w:tcW w:w="126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Greg</w:t>
            </w:r>
          </w:p>
        </w:tc>
        <w:tc>
          <w:tcPr>
            <w:tcW w:w="31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ODFW- Marion Forks/ Minto</w:t>
            </w:r>
          </w:p>
        </w:tc>
        <w:tc>
          <w:tcPr>
            <w:tcW w:w="3960" w:type="dxa"/>
            <w:tcBorders>
              <w:top w:val="single" w:sz="4" w:space="0" w:color="auto"/>
              <w:left w:val="single" w:sz="4" w:space="0" w:color="auto"/>
              <w:bottom w:val="single" w:sz="4" w:space="0" w:color="auto"/>
              <w:right w:val="single" w:sz="4" w:space="0" w:color="auto"/>
            </w:tcBorders>
            <w:hideMark/>
          </w:tcPr>
          <w:p w:rsidR="00CA113F" w:rsidRDefault="0012308B">
            <w:pPr>
              <w:rPr>
                <w:sz w:val="22"/>
                <w:szCs w:val="22"/>
              </w:rPr>
            </w:pPr>
            <w:hyperlink r:id="rId8" w:history="1">
              <w:r w:rsidR="00CA113F">
                <w:rPr>
                  <w:rStyle w:val="Hyperlink"/>
                  <w:sz w:val="22"/>
                  <w:szCs w:val="22"/>
                </w:rPr>
                <w:t>Greg.A.Grenbemer@state.or.us</w:t>
              </w:r>
            </w:hyperlink>
          </w:p>
        </w:tc>
      </w:tr>
      <w:tr w:rsidR="00CA113F" w:rsidTr="00CA113F">
        <w:tc>
          <w:tcPr>
            <w:tcW w:w="13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Kremers</w:t>
            </w:r>
          </w:p>
        </w:tc>
        <w:tc>
          <w:tcPr>
            <w:tcW w:w="126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Kurt</w:t>
            </w:r>
          </w:p>
        </w:tc>
        <w:tc>
          <w:tcPr>
            <w:tcW w:w="31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ODFW - McKenzie</w:t>
            </w:r>
          </w:p>
        </w:tc>
        <w:tc>
          <w:tcPr>
            <w:tcW w:w="3960" w:type="dxa"/>
            <w:tcBorders>
              <w:top w:val="single" w:sz="4" w:space="0" w:color="auto"/>
              <w:left w:val="single" w:sz="4" w:space="0" w:color="auto"/>
              <w:bottom w:val="single" w:sz="4" w:space="0" w:color="auto"/>
              <w:right w:val="single" w:sz="4" w:space="0" w:color="auto"/>
            </w:tcBorders>
            <w:hideMark/>
          </w:tcPr>
          <w:p w:rsidR="00CA113F" w:rsidRDefault="0012308B">
            <w:pPr>
              <w:rPr>
                <w:sz w:val="22"/>
                <w:szCs w:val="22"/>
              </w:rPr>
            </w:pPr>
            <w:hyperlink r:id="rId9" w:history="1">
              <w:r w:rsidR="00CA113F">
                <w:rPr>
                  <w:rStyle w:val="Hyperlink"/>
                  <w:sz w:val="22"/>
                  <w:szCs w:val="22"/>
                </w:rPr>
                <w:t>Kurt.kremers@state.or.us</w:t>
              </w:r>
            </w:hyperlink>
          </w:p>
        </w:tc>
      </w:tr>
      <w:tr w:rsidR="00CA113F" w:rsidTr="00CA113F">
        <w:tc>
          <w:tcPr>
            <w:tcW w:w="1350" w:type="dxa"/>
            <w:tcBorders>
              <w:top w:val="single" w:sz="4" w:space="0" w:color="auto"/>
              <w:left w:val="single" w:sz="4" w:space="0" w:color="auto"/>
              <w:bottom w:val="single" w:sz="4" w:space="0" w:color="auto"/>
              <w:right w:val="single" w:sz="4" w:space="0" w:color="auto"/>
            </w:tcBorders>
            <w:hideMark/>
          </w:tcPr>
          <w:p w:rsidR="00CA113F" w:rsidRPr="00AA5B49" w:rsidRDefault="00CA113F" w:rsidP="00DA3C1C">
            <w:pPr>
              <w:rPr>
                <w:highlight w:val="yellow"/>
              </w:rPr>
            </w:pPr>
            <w:r w:rsidRPr="00AA5B49">
              <w:t>Kr</w:t>
            </w:r>
            <w:r w:rsidRPr="00B92CD1">
              <w:t>uzic</w:t>
            </w:r>
          </w:p>
        </w:tc>
        <w:tc>
          <w:tcPr>
            <w:tcW w:w="1260" w:type="dxa"/>
            <w:tcBorders>
              <w:top w:val="single" w:sz="4" w:space="0" w:color="auto"/>
              <w:left w:val="single" w:sz="4" w:space="0" w:color="auto"/>
              <w:bottom w:val="single" w:sz="4" w:space="0" w:color="auto"/>
              <w:right w:val="single" w:sz="4" w:space="0" w:color="auto"/>
            </w:tcBorders>
            <w:hideMark/>
          </w:tcPr>
          <w:p w:rsidR="00CA113F" w:rsidRPr="00AA5B49" w:rsidRDefault="00CA113F" w:rsidP="00DA3C1C">
            <w:r w:rsidRPr="00B92CD1">
              <w:t>Lance</w:t>
            </w:r>
          </w:p>
        </w:tc>
        <w:tc>
          <w:tcPr>
            <w:tcW w:w="3150" w:type="dxa"/>
            <w:tcBorders>
              <w:top w:val="single" w:sz="4" w:space="0" w:color="auto"/>
              <w:left w:val="single" w:sz="4" w:space="0" w:color="auto"/>
              <w:bottom w:val="single" w:sz="4" w:space="0" w:color="auto"/>
              <w:right w:val="single" w:sz="4" w:space="0" w:color="auto"/>
            </w:tcBorders>
            <w:hideMark/>
          </w:tcPr>
          <w:p w:rsidR="00CA113F" w:rsidRPr="00AA5B49" w:rsidRDefault="00CA113F" w:rsidP="00DA3C1C">
            <w:r w:rsidRPr="00B92CD1">
              <w:t>NOAA Fisheries</w:t>
            </w:r>
          </w:p>
        </w:tc>
        <w:tc>
          <w:tcPr>
            <w:tcW w:w="3960" w:type="dxa"/>
            <w:tcBorders>
              <w:top w:val="single" w:sz="4" w:space="0" w:color="auto"/>
              <w:left w:val="single" w:sz="4" w:space="0" w:color="auto"/>
              <w:bottom w:val="single" w:sz="4" w:space="0" w:color="auto"/>
              <w:right w:val="single" w:sz="4" w:space="0" w:color="auto"/>
            </w:tcBorders>
            <w:hideMark/>
          </w:tcPr>
          <w:p w:rsidR="00CA113F" w:rsidRPr="00AA5B49" w:rsidRDefault="00CA113F" w:rsidP="00DA3C1C">
            <w:r w:rsidRPr="00B92CD1">
              <w:rPr>
                <w:color w:val="0000FF"/>
                <w:u w:val="single"/>
              </w:rPr>
              <w:t>Lance.Kruzic@noaa.gov</w:t>
            </w:r>
          </w:p>
        </w:tc>
      </w:tr>
      <w:tr w:rsidR="00CA113F" w:rsidTr="00CA113F">
        <w:tc>
          <w:tcPr>
            <w:tcW w:w="13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McLaughlin</w:t>
            </w:r>
          </w:p>
        </w:tc>
        <w:tc>
          <w:tcPr>
            <w:tcW w:w="126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Lisa</w:t>
            </w:r>
          </w:p>
        </w:tc>
        <w:tc>
          <w:tcPr>
            <w:tcW w:w="31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EWEB</w:t>
            </w:r>
          </w:p>
        </w:tc>
        <w:tc>
          <w:tcPr>
            <w:tcW w:w="3960" w:type="dxa"/>
            <w:tcBorders>
              <w:top w:val="single" w:sz="4" w:space="0" w:color="auto"/>
              <w:left w:val="single" w:sz="4" w:space="0" w:color="auto"/>
              <w:bottom w:val="single" w:sz="4" w:space="0" w:color="auto"/>
              <w:right w:val="single" w:sz="4" w:space="0" w:color="auto"/>
            </w:tcBorders>
            <w:hideMark/>
          </w:tcPr>
          <w:p w:rsidR="00CA113F" w:rsidRDefault="0012308B" w:rsidP="00CA113F">
            <w:pPr>
              <w:autoSpaceDE w:val="0"/>
              <w:autoSpaceDN w:val="0"/>
              <w:adjustRightInd w:val="0"/>
            </w:pPr>
            <w:hyperlink r:id="rId10" w:history="1">
              <w:r w:rsidR="00CA113F" w:rsidRPr="004B67FD">
                <w:rPr>
                  <w:rStyle w:val="Hyperlink"/>
                </w:rPr>
                <w:t>Lisa.mclaughlin@ewb.org</w:t>
              </w:r>
            </w:hyperlink>
            <w:r w:rsidR="00CA113F">
              <w:t xml:space="preserve"> </w:t>
            </w:r>
          </w:p>
        </w:tc>
      </w:tr>
      <w:tr w:rsidR="00FD5059" w:rsidTr="00CA113F">
        <w:tc>
          <w:tcPr>
            <w:tcW w:w="1350" w:type="dxa"/>
            <w:tcBorders>
              <w:top w:val="single" w:sz="4" w:space="0" w:color="auto"/>
              <w:left w:val="single" w:sz="4" w:space="0" w:color="auto"/>
              <w:bottom w:val="single" w:sz="4" w:space="0" w:color="auto"/>
              <w:right w:val="single" w:sz="4" w:space="0" w:color="auto"/>
            </w:tcBorders>
            <w:hideMark/>
          </w:tcPr>
          <w:p w:rsidR="00FD5059" w:rsidRPr="001E52DB" w:rsidRDefault="00FD5059" w:rsidP="00DA3C1C">
            <w:pPr>
              <w:rPr>
                <w:highlight w:val="yellow"/>
              </w:rPr>
            </w:pPr>
            <w:r w:rsidRPr="00ED22DF">
              <w:t>Peck</w:t>
            </w:r>
          </w:p>
        </w:tc>
        <w:tc>
          <w:tcPr>
            <w:tcW w:w="1260" w:type="dxa"/>
            <w:tcBorders>
              <w:top w:val="single" w:sz="4" w:space="0" w:color="auto"/>
              <w:left w:val="single" w:sz="4" w:space="0" w:color="auto"/>
              <w:bottom w:val="single" w:sz="4" w:space="0" w:color="auto"/>
              <w:right w:val="single" w:sz="4" w:space="0" w:color="auto"/>
            </w:tcBorders>
            <w:hideMark/>
          </w:tcPr>
          <w:p w:rsidR="00FD5059" w:rsidRPr="00AA5B49" w:rsidRDefault="00FD5059" w:rsidP="00DA3C1C">
            <w:r>
              <w:t>Dan</w:t>
            </w:r>
          </w:p>
        </w:tc>
        <w:tc>
          <w:tcPr>
            <w:tcW w:w="3150" w:type="dxa"/>
            <w:tcBorders>
              <w:top w:val="single" w:sz="4" w:space="0" w:color="auto"/>
              <w:left w:val="single" w:sz="4" w:space="0" w:color="auto"/>
              <w:bottom w:val="single" w:sz="4" w:space="0" w:color="auto"/>
              <w:right w:val="single" w:sz="4" w:space="0" w:color="auto"/>
            </w:tcBorders>
            <w:hideMark/>
          </w:tcPr>
          <w:p w:rsidR="00FD5059" w:rsidRPr="00AA5B49" w:rsidRDefault="00FD5059" w:rsidP="00DA3C1C">
            <w:r>
              <w:t>ODFW - Willamette</w:t>
            </w:r>
          </w:p>
        </w:tc>
        <w:tc>
          <w:tcPr>
            <w:tcW w:w="3960" w:type="dxa"/>
            <w:tcBorders>
              <w:top w:val="single" w:sz="4" w:space="0" w:color="auto"/>
              <w:left w:val="single" w:sz="4" w:space="0" w:color="auto"/>
              <w:bottom w:val="single" w:sz="4" w:space="0" w:color="auto"/>
              <w:right w:val="single" w:sz="4" w:space="0" w:color="auto"/>
            </w:tcBorders>
            <w:hideMark/>
          </w:tcPr>
          <w:p w:rsidR="00FD5059" w:rsidRDefault="0012308B" w:rsidP="00DA3C1C">
            <w:hyperlink r:id="rId11" w:history="1">
              <w:r w:rsidR="00FD5059" w:rsidRPr="004B67FD">
                <w:rPr>
                  <w:rStyle w:val="Hyperlink"/>
                </w:rPr>
                <w:t>dan.peck@state.or.us</w:t>
              </w:r>
            </w:hyperlink>
            <w:r w:rsidR="00FD5059">
              <w:t xml:space="preserve"> </w:t>
            </w:r>
          </w:p>
        </w:tc>
      </w:tr>
      <w:tr w:rsidR="00CA113F" w:rsidTr="00CA113F">
        <w:tc>
          <w:tcPr>
            <w:tcW w:w="13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Piaskowski</w:t>
            </w:r>
          </w:p>
        </w:tc>
        <w:tc>
          <w:tcPr>
            <w:tcW w:w="126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Rich</w:t>
            </w:r>
          </w:p>
        </w:tc>
        <w:tc>
          <w:tcPr>
            <w:tcW w:w="31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NWP-PM-E</w:t>
            </w:r>
          </w:p>
        </w:tc>
        <w:tc>
          <w:tcPr>
            <w:tcW w:w="3960" w:type="dxa"/>
            <w:tcBorders>
              <w:top w:val="single" w:sz="4" w:space="0" w:color="auto"/>
              <w:left w:val="single" w:sz="4" w:space="0" w:color="auto"/>
              <w:bottom w:val="single" w:sz="4" w:space="0" w:color="auto"/>
              <w:right w:val="single" w:sz="4" w:space="0" w:color="auto"/>
            </w:tcBorders>
            <w:hideMark/>
          </w:tcPr>
          <w:p w:rsidR="00CA113F" w:rsidRDefault="0012308B">
            <w:pPr>
              <w:rPr>
                <w:sz w:val="22"/>
                <w:szCs w:val="22"/>
              </w:rPr>
            </w:pPr>
            <w:hyperlink r:id="rId12" w:history="1">
              <w:r w:rsidR="00CA113F">
                <w:rPr>
                  <w:rStyle w:val="Hyperlink"/>
                  <w:sz w:val="22"/>
                  <w:szCs w:val="22"/>
                </w:rPr>
                <w:t>Richard.M.Piaskowski@usace.army.mil</w:t>
              </w:r>
            </w:hyperlink>
          </w:p>
        </w:tc>
      </w:tr>
      <w:tr w:rsidR="00CA113F" w:rsidTr="00CA113F">
        <w:tc>
          <w:tcPr>
            <w:tcW w:w="13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highlight w:val="yellow"/>
              </w:rPr>
            </w:pPr>
            <w:r>
              <w:rPr>
                <w:sz w:val="22"/>
                <w:szCs w:val="22"/>
              </w:rPr>
              <w:t>Sharpe</w:t>
            </w:r>
          </w:p>
        </w:tc>
        <w:tc>
          <w:tcPr>
            <w:tcW w:w="126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Cameron</w:t>
            </w:r>
          </w:p>
        </w:tc>
        <w:tc>
          <w:tcPr>
            <w:tcW w:w="31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ODFW</w:t>
            </w:r>
          </w:p>
        </w:tc>
        <w:tc>
          <w:tcPr>
            <w:tcW w:w="3960" w:type="dxa"/>
            <w:tcBorders>
              <w:top w:val="single" w:sz="4" w:space="0" w:color="auto"/>
              <w:left w:val="single" w:sz="4" w:space="0" w:color="auto"/>
              <w:bottom w:val="single" w:sz="4" w:space="0" w:color="auto"/>
              <w:right w:val="single" w:sz="4" w:space="0" w:color="auto"/>
            </w:tcBorders>
            <w:hideMark/>
          </w:tcPr>
          <w:p w:rsidR="00CA113F" w:rsidRDefault="0012308B">
            <w:pPr>
              <w:rPr>
                <w:sz w:val="22"/>
                <w:szCs w:val="22"/>
              </w:rPr>
            </w:pPr>
            <w:hyperlink r:id="rId13" w:history="1">
              <w:r w:rsidR="00CA113F">
                <w:rPr>
                  <w:rStyle w:val="Hyperlink"/>
                  <w:sz w:val="22"/>
                  <w:szCs w:val="22"/>
                </w:rPr>
                <w:t>cameron.sharpe@oregonstate.edu</w:t>
              </w:r>
            </w:hyperlink>
          </w:p>
        </w:tc>
      </w:tr>
      <w:tr w:rsidR="00CA113F" w:rsidTr="00CA113F">
        <w:tc>
          <w:tcPr>
            <w:tcW w:w="13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highlight w:val="yellow"/>
              </w:rPr>
            </w:pPr>
            <w:r>
              <w:rPr>
                <w:sz w:val="22"/>
                <w:szCs w:val="22"/>
              </w:rPr>
              <w:t>Thorpe</w:t>
            </w:r>
          </w:p>
        </w:tc>
        <w:tc>
          <w:tcPr>
            <w:tcW w:w="126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John</w:t>
            </w:r>
          </w:p>
        </w:tc>
        <w:tc>
          <w:tcPr>
            <w:tcW w:w="31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ODFW</w:t>
            </w:r>
          </w:p>
        </w:tc>
        <w:tc>
          <w:tcPr>
            <w:tcW w:w="3960" w:type="dxa"/>
            <w:tcBorders>
              <w:top w:val="single" w:sz="4" w:space="0" w:color="auto"/>
              <w:left w:val="single" w:sz="4" w:space="0" w:color="auto"/>
              <w:bottom w:val="single" w:sz="4" w:space="0" w:color="auto"/>
              <w:right w:val="single" w:sz="4" w:space="0" w:color="auto"/>
            </w:tcBorders>
            <w:hideMark/>
          </w:tcPr>
          <w:p w:rsidR="00CA113F" w:rsidRDefault="0012308B">
            <w:pPr>
              <w:rPr>
                <w:sz w:val="22"/>
                <w:szCs w:val="22"/>
              </w:rPr>
            </w:pPr>
            <w:hyperlink r:id="rId14" w:history="1">
              <w:r w:rsidR="00CA113F">
                <w:rPr>
                  <w:rStyle w:val="Hyperlink"/>
                  <w:sz w:val="22"/>
                  <w:szCs w:val="22"/>
                </w:rPr>
                <w:t>john.thorpe@state.or.us</w:t>
              </w:r>
            </w:hyperlink>
          </w:p>
        </w:tc>
      </w:tr>
      <w:tr w:rsidR="00CA113F" w:rsidTr="00CA113F">
        <w:tc>
          <w:tcPr>
            <w:tcW w:w="13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highlight w:val="yellow"/>
              </w:rPr>
            </w:pPr>
            <w:r>
              <w:rPr>
                <w:sz w:val="22"/>
                <w:szCs w:val="22"/>
              </w:rPr>
              <w:t>Traylor</w:t>
            </w:r>
          </w:p>
        </w:tc>
        <w:tc>
          <w:tcPr>
            <w:tcW w:w="126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Andy</w:t>
            </w:r>
          </w:p>
        </w:tc>
        <w:tc>
          <w:tcPr>
            <w:tcW w:w="31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NWP-OD-TF</w:t>
            </w:r>
          </w:p>
        </w:tc>
        <w:tc>
          <w:tcPr>
            <w:tcW w:w="3960" w:type="dxa"/>
            <w:tcBorders>
              <w:top w:val="single" w:sz="4" w:space="0" w:color="auto"/>
              <w:left w:val="single" w:sz="4" w:space="0" w:color="auto"/>
              <w:bottom w:val="single" w:sz="4" w:space="0" w:color="auto"/>
              <w:right w:val="single" w:sz="4" w:space="0" w:color="auto"/>
            </w:tcBorders>
            <w:hideMark/>
          </w:tcPr>
          <w:p w:rsidR="00CA113F" w:rsidRDefault="0012308B">
            <w:pPr>
              <w:rPr>
                <w:sz w:val="22"/>
                <w:szCs w:val="22"/>
              </w:rPr>
            </w:pPr>
            <w:hyperlink r:id="rId15" w:history="1">
              <w:r w:rsidR="00CA113F">
                <w:rPr>
                  <w:rStyle w:val="Hyperlink"/>
                  <w:sz w:val="22"/>
                  <w:szCs w:val="22"/>
                </w:rPr>
                <w:t>Andrew.Traylor@usace.army.mil</w:t>
              </w:r>
            </w:hyperlink>
          </w:p>
        </w:tc>
      </w:tr>
      <w:tr w:rsidR="00CA113F" w:rsidTr="00CA113F">
        <w:trPr>
          <w:trHeight w:val="260"/>
        </w:trPr>
        <w:tc>
          <w:tcPr>
            <w:tcW w:w="13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Walker</w:t>
            </w:r>
          </w:p>
        </w:tc>
        <w:tc>
          <w:tcPr>
            <w:tcW w:w="126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Chris</w:t>
            </w:r>
          </w:p>
        </w:tc>
        <w:tc>
          <w:tcPr>
            <w:tcW w:w="31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NWP-OD-TF</w:t>
            </w:r>
          </w:p>
        </w:tc>
        <w:tc>
          <w:tcPr>
            <w:tcW w:w="3960" w:type="dxa"/>
            <w:tcBorders>
              <w:top w:val="single" w:sz="4" w:space="0" w:color="auto"/>
              <w:left w:val="single" w:sz="4" w:space="0" w:color="auto"/>
              <w:bottom w:val="single" w:sz="4" w:space="0" w:color="auto"/>
              <w:right w:val="single" w:sz="4" w:space="0" w:color="auto"/>
            </w:tcBorders>
            <w:hideMark/>
          </w:tcPr>
          <w:p w:rsidR="00CA113F" w:rsidRDefault="0012308B">
            <w:pPr>
              <w:rPr>
                <w:sz w:val="22"/>
                <w:szCs w:val="22"/>
              </w:rPr>
            </w:pPr>
            <w:hyperlink r:id="rId16" w:history="1">
              <w:r w:rsidR="00CA113F">
                <w:rPr>
                  <w:rStyle w:val="Hyperlink"/>
                  <w:sz w:val="22"/>
                  <w:szCs w:val="22"/>
                </w:rPr>
                <w:t>Christopher.e.walker@usace.army.mil</w:t>
              </w:r>
            </w:hyperlink>
          </w:p>
        </w:tc>
      </w:tr>
      <w:tr w:rsidR="00CA113F" w:rsidTr="00FD5059">
        <w:trPr>
          <w:trHeight w:val="278"/>
        </w:trPr>
        <w:tc>
          <w:tcPr>
            <w:tcW w:w="13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Walker</w:t>
            </w:r>
          </w:p>
        </w:tc>
        <w:tc>
          <w:tcPr>
            <w:tcW w:w="126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Ricardo</w:t>
            </w:r>
          </w:p>
        </w:tc>
        <w:tc>
          <w:tcPr>
            <w:tcW w:w="3150" w:type="dxa"/>
            <w:tcBorders>
              <w:top w:val="single" w:sz="4" w:space="0" w:color="auto"/>
              <w:left w:val="single" w:sz="4" w:space="0" w:color="auto"/>
              <w:bottom w:val="single" w:sz="4" w:space="0" w:color="auto"/>
              <w:right w:val="single" w:sz="4" w:space="0" w:color="auto"/>
            </w:tcBorders>
            <w:hideMark/>
          </w:tcPr>
          <w:p w:rsidR="00CA113F" w:rsidRDefault="00CA113F">
            <w:pPr>
              <w:rPr>
                <w:sz w:val="22"/>
                <w:szCs w:val="22"/>
              </w:rPr>
            </w:pPr>
            <w:r>
              <w:rPr>
                <w:sz w:val="22"/>
                <w:szCs w:val="22"/>
              </w:rPr>
              <w:t>NWP-PM-E</w:t>
            </w:r>
          </w:p>
        </w:tc>
        <w:tc>
          <w:tcPr>
            <w:tcW w:w="3960" w:type="dxa"/>
            <w:tcBorders>
              <w:top w:val="single" w:sz="4" w:space="0" w:color="auto"/>
              <w:left w:val="single" w:sz="4" w:space="0" w:color="auto"/>
              <w:bottom w:val="single" w:sz="4" w:space="0" w:color="auto"/>
              <w:right w:val="single" w:sz="4" w:space="0" w:color="auto"/>
            </w:tcBorders>
            <w:hideMark/>
          </w:tcPr>
          <w:p w:rsidR="00CA113F" w:rsidRDefault="0012308B">
            <w:hyperlink r:id="rId17" w:history="1">
              <w:r w:rsidR="00CA113F" w:rsidRPr="004B67FD">
                <w:rPr>
                  <w:rStyle w:val="Hyperlink"/>
                </w:rPr>
                <w:t>Ricardo.Walker@usace.army.mil</w:t>
              </w:r>
            </w:hyperlink>
            <w:r w:rsidR="00CA113F">
              <w:t xml:space="preserve"> </w:t>
            </w:r>
          </w:p>
        </w:tc>
      </w:tr>
      <w:tr w:rsidR="00FD5059" w:rsidRPr="00AA5B49" w:rsidTr="00FD5059">
        <w:trPr>
          <w:trHeight w:val="278"/>
        </w:trPr>
        <w:tc>
          <w:tcPr>
            <w:tcW w:w="1350" w:type="dxa"/>
            <w:tcBorders>
              <w:top w:val="single" w:sz="4" w:space="0" w:color="auto"/>
              <w:left w:val="single" w:sz="4" w:space="0" w:color="auto"/>
              <w:bottom w:val="single" w:sz="4" w:space="0" w:color="auto"/>
              <w:right w:val="single" w:sz="4" w:space="0" w:color="auto"/>
            </w:tcBorders>
            <w:hideMark/>
          </w:tcPr>
          <w:p w:rsidR="00FD5059" w:rsidRPr="00FD5059" w:rsidRDefault="00FD5059" w:rsidP="00DA3C1C">
            <w:pPr>
              <w:rPr>
                <w:sz w:val="22"/>
                <w:szCs w:val="22"/>
              </w:rPr>
            </w:pPr>
            <w:r w:rsidRPr="00FD5059">
              <w:rPr>
                <w:sz w:val="22"/>
                <w:szCs w:val="22"/>
              </w:rPr>
              <w:t>Ziller</w:t>
            </w:r>
          </w:p>
        </w:tc>
        <w:tc>
          <w:tcPr>
            <w:tcW w:w="1260" w:type="dxa"/>
            <w:tcBorders>
              <w:top w:val="single" w:sz="4" w:space="0" w:color="auto"/>
              <w:left w:val="single" w:sz="4" w:space="0" w:color="auto"/>
              <w:bottom w:val="single" w:sz="4" w:space="0" w:color="auto"/>
              <w:right w:val="single" w:sz="4" w:space="0" w:color="auto"/>
            </w:tcBorders>
            <w:hideMark/>
          </w:tcPr>
          <w:p w:rsidR="00FD5059" w:rsidRPr="00FD5059" w:rsidRDefault="00FD5059" w:rsidP="00DA3C1C">
            <w:pPr>
              <w:rPr>
                <w:sz w:val="22"/>
                <w:szCs w:val="22"/>
              </w:rPr>
            </w:pPr>
            <w:r w:rsidRPr="00FD5059">
              <w:rPr>
                <w:sz w:val="22"/>
                <w:szCs w:val="22"/>
              </w:rPr>
              <w:t>Jeff</w:t>
            </w:r>
          </w:p>
        </w:tc>
        <w:tc>
          <w:tcPr>
            <w:tcW w:w="3150" w:type="dxa"/>
            <w:tcBorders>
              <w:top w:val="single" w:sz="4" w:space="0" w:color="auto"/>
              <w:left w:val="single" w:sz="4" w:space="0" w:color="auto"/>
              <w:bottom w:val="single" w:sz="4" w:space="0" w:color="auto"/>
              <w:right w:val="single" w:sz="4" w:space="0" w:color="auto"/>
            </w:tcBorders>
            <w:hideMark/>
          </w:tcPr>
          <w:p w:rsidR="00FD5059" w:rsidRPr="00FD5059" w:rsidRDefault="00FD5059" w:rsidP="00DA3C1C">
            <w:pPr>
              <w:rPr>
                <w:sz w:val="22"/>
                <w:szCs w:val="22"/>
              </w:rPr>
            </w:pPr>
            <w:r w:rsidRPr="00FD5059">
              <w:rPr>
                <w:sz w:val="22"/>
                <w:szCs w:val="22"/>
              </w:rPr>
              <w:t>ODFW</w:t>
            </w:r>
          </w:p>
        </w:tc>
        <w:tc>
          <w:tcPr>
            <w:tcW w:w="3960" w:type="dxa"/>
            <w:tcBorders>
              <w:top w:val="single" w:sz="4" w:space="0" w:color="auto"/>
              <w:left w:val="single" w:sz="4" w:space="0" w:color="auto"/>
              <w:bottom w:val="single" w:sz="4" w:space="0" w:color="auto"/>
              <w:right w:val="single" w:sz="4" w:space="0" w:color="auto"/>
            </w:tcBorders>
            <w:hideMark/>
          </w:tcPr>
          <w:p w:rsidR="00FD5059" w:rsidRPr="00AA5B49" w:rsidRDefault="0012308B" w:rsidP="00DA3C1C">
            <w:hyperlink r:id="rId18" w:history="1">
              <w:r w:rsidR="00FD5059" w:rsidRPr="00FD5059">
                <w:rPr>
                  <w:rStyle w:val="Hyperlink"/>
                </w:rPr>
                <w:t>jeffrey.s.ziller@state.or.us</w:t>
              </w:r>
            </w:hyperlink>
          </w:p>
        </w:tc>
      </w:tr>
    </w:tbl>
    <w:p w:rsidR="00CA113F" w:rsidRDefault="00CA113F" w:rsidP="0070481E">
      <w:pPr>
        <w:autoSpaceDE w:val="0"/>
        <w:autoSpaceDN w:val="0"/>
        <w:adjustRightInd w:val="0"/>
        <w:rPr>
          <w:sz w:val="22"/>
          <w:szCs w:val="22"/>
        </w:rPr>
      </w:pPr>
      <w:r>
        <w:rPr>
          <w:sz w:val="22"/>
          <w:szCs w:val="22"/>
        </w:rPr>
        <w:t>Boyd, Grenbemer, Kremers, Kruzic, McLaughlin</w:t>
      </w:r>
      <w:r w:rsidR="00FD5059">
        <w:rPr>
          <w:sz w:val="22"/>
          <w:szCs w:val="22"/>
        </w:rPr>
        <w:t>, and Ziller called in.</w:t>
      </w:r>
    </w:p>
    <w:p w:rsidR="0070481E" w:rsidRPr="00AA5B49" w:rsidRDefault="0070481E" w:rsidP="0070481E">
      <w:pPr>
        <w:autoSpaceDE w:val="0"/>
        <w:autoSpaceDN w:val="0"/>
        <w:adjustRightInd w:val="0"/>
      </w:pPr>
    </w:p>
    <w:p w:rsidR="0070481E" w:rsidRPr="00A30B4C" w:rsidRDefault="0070481E" w:rsidP="0070481E">
      <w:pPr>
        <w:pStyle w:val="ListParagraph"/>
        <w:numPr>
          <w:ilvl w:val="0"/>
          <w:numId w:val="2"/>
        </w:numPr>
        <w:rPr>
          <w:b/>
          <w:sz w:val="22"/>
          <w:szCs w:val="22"/>
          <w:highlight w:val="yellow"/>
        </w:rPr>
      </w:pPr>
      <w:r w:rsidRPr="00A30B4C">
        <w:rPr>
          <w:b/>
          <w:sz w:val="22"/>
          <w:szCs w:val="22"/>
          <w:highlight w:val="yellow"/>
        </w:rPr>
        <w:t>Finalized results from this meeting.</w:t>
      </w:r>
    </w:p>
    <w:p w:rsidR="0070481E" w:rsidRDefault="0070481E" w:rsidP="0070481E">
      <w:pPr>
        <w:numPr>
          <w:ilvl w:val="1"/>
          <w:numId w:val="2"/>
        </w:numPr>
        <w:tabs>
          <w:tab w:val="clear" w:pos="792"/>
          <w:tab w:val="num" w:pos="612"/>
          <w:tab w:val="left" w:pos="1080"/>
        </w:tabs>
        <w:ind w:left="612"/>
        <w:contextualSpacing/>
        <w:rPr>
          <w:sz w:val="22"/>
          <w:szCs w:val="22"/>
        </w:rPr>
      </w:pPr>
      <w:r>
        <w:rPr>
          <w:sz w:val="22"/>
          <w:szCs w:val="22"/>
        </w:rPr>
        <w:t xml:space="preserve">June </w:t>
      </w:r>
      <w:r w:rsidRPr="00417436">
        <w:rPr>
          <w:sz w:val="22"/>
          <w:szCs w:val="22"/>
        </w:rPr>
        <w:t>minutes approv</w:t>
      </w:r>
      <w:r>
        <w:rPr>
          <w:sz w:val="22"/>
          <w:szCs w:val="22"/>
        </w:rPr>
        <w:t>ed</w:t>
      </w:r>
      <w:r w:rsidRPr="006E616A">
        <w:rPr>
          <w:sz w:val="22"/>
          <w:szCs w:val="22"/>
        </w:rPr>
        <w:t>.</w:t>
      </w:r>
    </w:p>
    <w:p w:rsidR="00D437B9" w:rsidRPr="00D437B9" w:rsidRDefault="00D437B9" w:rsidP="0070481E">
      <w:pPr>
        <w:numPr>
          <w:ilvl w:val="1"/>
          <w:numId w:val="2"/>
        </w:numPr>
        <w:tabs>
          <w:tab w:val="clear" w:pos="792"/>
          <w:tab w:val="num" w:pos="612"/>
          <w:tab w:val="left" w:pos="1080"/>
        </w:tabs>
        <w:ind w:left="612"/>
        <w:contextualSpacing/>
        <w:rPr>
          <w:sz w:val="22"/>
          <w:szCs w:val="22"/>
        </w:rPr>
      </w:pPr>
      <w:r w:rsidRPr="00D437B9">
        <w:rPr>
          <w:sz w:val="22"/>
          <w:szCs w:val="22"/>
        </w:rPr>
        <w:t>HMT agrees that an early outplanting group of 200 females and 100 males above Cougar from McKenzie Hatchery is beneficial.</w:t>
      </w:r>
    </w:p>
    <w:p w:rsidR="0070481E" w:rsidRPr="00417436" w:rsidRDefault="0070481E" w:rsidP="0070481E">
      <w:pPr>
        <w:pStyle w:val="ListParagraph"/>
        <w:ind w:left="612"/>
        <w:rPr>
          <w:sz w:val="22"/>
          <w:szCs w:val="22"/>
        </w:rPr>
      </w:pPr>
    </w:p>
    <w:p w:rsidR="0070481E" w:rsidRPr="007D65EC" w:rsidRDefault="0070481E" w:rsidP="0070481E">
      <w:pPr>
        <w:numPr>
          <w:ilvl w:val="0"/>
          <w:numId w:val="2"/>
        </w:numPr>
        <w:contextualSpacing/>
        <w:rPr>
          <w:sz w:val="22"/>
          <w:szCs w:val="22"/>
        </w:rPr>
      </w:pPr>
      <w:r w:rsidRPr="00417436">
        <w:rPr>
          <w:sz w:val="22"/>
          <w:szCs w:val="22"/>
        </w:rPr>
        <w:t xml:space="preserve">All documents may be found at </w:t>
      </w:r>
      <w:hyperlink r:id="rId19" w:history="1">
        <w:r w:rsidRPr="008966DA">
          <w:rPr>
            <w:rStyle w:val="Hyperlink"/>
          </w:rPr>
          <w:t>http://www.nwd-wc.usace.army.mil/tmt/documents/FPOM/2010/Willamette_Coordination/Willamette%20HMT/</w:t>
        </w:r>
      </w:hyperlink>
    </w:p>
    <w:p w:rsidR="00AA5B49" w:rsidRPr="0070481E" w:rsidRDefault="00AA5B49" w:rsidP="0070481E">
      <w:pPr>
        <w:rPr>
          <w:b/>
          <w:sz w:val="22"/>
          <w:szCs w:val="22"/>
          <w:lang w:bidi="en-US"/>
        </w:rPr>
      </w:pPr>
    </w:p>
    <w:p w:rsidR="00F1704B" w:rsidRPr="00F1704B" w:rsidRDefault="00AA5B49" w:rsidP="00F1704B">
      <w:pPr>
        <w:numPr>
          <w:ilvl w:val="0"/>
          <w:numId w:val="2"/>
        </w:numPr>
        <w:contextualSpacing/>
        <w:rPr>
          <w:b/>
          <w:sz w:val="22"/>
          <w:szCs w:val="22"/>
        </w:rPr>
      </w:pPr>
      <w:r w:rsidRPr="003E087C">
        <w:rPr>
          <w:b/>
          <w:sz w:val="22"/>
          <w:szCs w:val="22"/>
        </w:rPr>
        <w:t>Action Items.</w:t>
      </w:r>
    </w:p>
    <w:p w:rsidR="00582CDC" w:rsidRPr="00EA0CA6" w:rsidRDefault="0070481E" w:rsidP="00EA0CA6">
      <w:pPr>
        <w:numPr>
          <w:ilvl w:val="1"/>
          <w:numId w:val="2"/>
        </w:numPr>
        <w:contextualSpacing/>
        <w:rPr>
          <w:b/>
          <w:sz w:val="22"/>
          <w:szCs w:val="22"/>
        </w:rPr>
      </w:pPr>
      <w:r w:rsidRPr="00EA0CA6">
        <w:rPr>
          <w:b/>
          <w:sz w:val="22"/>
          <w:szCs w:val="22"/>
        </w:rPr>
        <w:t xml:space="preserve"> </w:t>
      </w:r>
      <w:r w:rsidR="003E087C" w:rsidRPr="00EA0CA6">
        <w:rPr>
          <w:b/>
          <w:sz w:val="22"/>
          <w:szCs w:val="22"/>
        </w:rPr>
        <w:t xml:space="preserve">[May 15] North Santiam pedigree study.  </w:t>
      </w:r>
      <w:r w:rsidR="00582CDC" w:rsidRPr="00EA0CA6">
        <w:rPr>
          <w:b/>
          <w:sz w:val="22"/>
          <w:szCs w:val="22"/>
        </w:rPr>
        <w:t>STATUS</w:t>
      </w:r>
      <w:r w:rsidR="00582CDC" w:rsidRPr="00EA0CA6">
        <w:rPr>
          <w:b/>
          <w:i/>
          <w:sz w:val="22"/>
          <w:szCs w:val="22"/>
        </w:rPr>
        <w:t xml:space="preserve">: </w:t>
      </w:r>
      <w:r w:rsidR="00582CDC" w:rsidRPr="00EA0CA6">
        <w:rPr>
          <w:b/>
          <w:sz w:val="22"/>
          <w:szCs w:val="22"/>
        </w:rPr>
        <w:t>Completed</w:t>
      </w:r>
      <w:r w:rsidR="00582CDC" w:rsidRPr="00EA0CA6">
        <w:rPr>
          <w:b/>
          <w:i/>
          <w:sz w:val="22"/>
          <w:szCs w:val="22"/>
        </w:rPr>
        <w:t xml:space="preserve">. </w:t>
      </w:r>
    </w:p>
    <w:p w:rsidR="00EA0CA6" w:rsidRDefault="003E087C" w:rsidP="00EA0CA6">
      <w:pPr>
        <w:numPr>
          <w:ilvl w:val="1"/>
          <w:numId w:val="2"/>
        </w:numPr>
        <w:contextualSpacing/>
        <w:rPr>
          <w:b/>
          <w:sz w:val="22"/>
          <w:szCs w:val="22"/>
        </w:rPr>
      </w:pPr>
      <w:r w:rsidRPr="00EA0CA6">
        <w:rPr>
          <w:b/>
          <w:sz w:val="22"/>
          <w:szCs w:val="22"/>
        </w:rPr>
        <w:t xml:space="preserve">[May 15] Leaburg Dam repairs.  ACTION: </w:t>
      </w:r>
      <w:r w:rsidRPr="00EA0CA6">
        <w:rPr>
          <w:sz w:val="22"/>
          <w:szCs w:val="22"/>
        </w:rPr>
        <w:t xml:space="preserve">Traylor will draft up a MOC regarding this issue and send it to HMT for comment.  </w:t>
      </w:r>
      <w:r w:rsidR="00EA0CA6">
        <w:rPr>
          <w:b/>
          <w:sz w:val="22"/>
          <w:szCs w:val="22"/>
        </w:rPr>
        <w:t>STATUS: Completed. Comments are due by 24 July.</w:t>
      </w:r>
      <w:r w:rsidR="009F223F">
        <w:rPr>
          <w:b/>
          <w:sz w:val="22"/>
          <w:szCs w:val="22"/>
        </w:rPr>
        <w:t xml:space="preserve"> NEW ACTION: </w:t>
      </w:r>
      <w:r w:rsidR="009F223F" w:rsidRPr="002E1BD0">
        <w:rPr>
          <w:sz w:val="22"/>
          <w:szCs w:val="22"/>
          <w:highlight w:val="yellow"/>
        </w:rPr>
        <w:t>McLaughlin will check on possibility of locking the left bank roll gate at a small opening for some additional attraction to the ladder and trap.</w:t>
      </w:r>
    </w:p>
    <w:p w:rsidR="00A30B4C" w:rsidRDefault="00A30B4C" w:rsidP="00A30B4C">
      <w:pPr>
        <w:ind w:left="792"/>
        <w:contextualSpacing/>
        <w:rPr>
          <w:b/>
          <w:sz w:val="22"/>
          <w:szCs w:val="22"/>
        </w:rPr>
      </w:pPr>
      <w:r>
        <w:rPr>
          <w:i/>
          <w:sz w:val="22"/>
          <w:szCs w:val="22"/>
        </w:rPr>
        <w:t>McLaughlin called in to answer questions regarding the MOC and give an update.</w:t>
      </w:r>
    </w:p>
    <w:p w:rsidR="00EA0CA6" w:rsidRDefault="00A30B4C" w:rsidP="00EA0CA6">
      <w:pPr>
        <w:numPr>
          <w:ilvl w:val="2"/>
          <w:numId w:val="2"/>
        </w:numPr>
        <w:contextualSpacing/>
        <w:rPr>
          <w:b/>
          <w:sz w:val="22"/>
          <w:szCs w:val="22"/>
        </w:rPr>
      </w:pPr>
      <w:r>
        <w:rPr>
          <w:sz w:val="22"/>
          <w:szCs w:val="22"/>
        </w:rPr>
        <w:t>Sharpe asked about the l</w:t>
      </w:r>
      <w:r w:rsidR="006F19B5" w:rsidRPr="00EA0CA6">
        <w:rPr>
          <w:sz w:val="22"/>
          <w:szCs w:val="22"/>
        </w:rPr>
        <w:t>eft roll gate and stated its importance in passage</w:t>
      </w:r>
      <w:r>
        <w:rPr>
          <w:sz w:val="22"/>
          <w:szCs w:val="22"/>
        </w:rPr>
        <w:t xml:space="preserve"> and monitoring</w:t>
      </w:r>
      <w:r w:rsidR="006F19B5" w:rsidRPr="00EA0CA6">
        <w:rPr>
          <w:sz w:val="22"/>
          <w:szCs w:val="22"/>
        </w:rPr>
        <w:t>.</w:t>
      </w:r>
      <w:r>
        <w:rPr>
          <w:sz w:val="22"/>
          <w:szCs w:val="22"/>
        </w:rPr>
        <w:t xml:space="preserve"> McLaughlin reported that n</w:t>
      </w:r>
      <w:r w:rsidR="006F19B5" w:rsidRPr="00EA0CA6">
        <w:rPr>
          <w:sz w:val="22"/>
          <w:szCs w:val="22"/>
        </w:rPr>
        <w:t>ext year</w:t>
      </w:r>
      <w:r>
        <w:rPr>
          <w:sz w:val="22"/>
          <w:szCs w:val="22"/>
        </w:rPr>
        <w:t xml:space="preserve"> the</w:t>
      </w:r>
      <w:r w:rsidR="006F19B5" w:rsidRPr="00EA0CA6">
        <w:rPr>
          <w:sz w:val="22"/>
          <w:szCs w:val="22"/>
        </w:rPr>
        <w:t xml:space="preserve"> left ba</w:t>
      </w:r>
      <w:r>
        <w:rPr>
          <w:sz w:val="22"/>
          <w:szCs w:val="22"/>
        </w:rPr>
        <w:t>nk roll gate will be repaired. It should be fully replaced by fall of 2016. The m</w:t>
      </w:r>
      <w:r w:rsidR="006F19B5" w:rsidRPr="00EA0CA6">
        <w:rPr>
          <w:sz w:val="22"/>
          <w:szCs w:val="22"/>
        </w:rPr>
        <w:t xml:space="preserve">iddle gate is </w:t>
      </w:r>
      <w:r>
        <w:rPr>
          <w:sz w:val="22"/>
          <w:szCs w:val="22"/>
        </w:rPr>
        <w:t xml:space="preserve">currently the only </w:t>
      </w:r>
      <w:r w:rsidR="006F19B5" w:rsidRPr="00EA0CA6">
        <w:rPr>
          <w:sz w:val="22"/>
          <w:szCs w:val="22"/>
        </w:rPr>
        <w:t>operating</w:t>
      </w:r>
      <w:r>
        <w:rPr>
          <w:sz w:val="22"/>
          <w:szCs w:val="22"/>
        </w:rPr>
        <w:t xml:space="preserve"> gate. EWEB is very concerned about operating</w:t>
      </w:r>
      <w:r w:rsidR="006F19B5" w:rsidRPr="00EA0CA6">
        <w:rPr>
          <w:sz w:val="22"/>
          <w:szCs w:val="22"/>
        </w:rPr>
        <w:t xml:space="preserve"> left bank roll gate</w:t>
      </w:r>
      <w:r>
        <w:rPr>
          <w:sz w:val="22"/>
          <w:szCs w:val="22"/>
        </w:rPr>
        <w:t xml:space="preserve"> given the past failures of the other gates</w:t>
      </w:r>
      <w:r w:rsidR="006F19B5" w:rsidRPr="00EA0CA6">
        <w:rPr>
          <w:sz w:val="22"/>
          <w:szCs w:val="22"/>
        </w:rPr>
        <w:t xml:space="preserve">. </w:t>
      </w:r>
      <w:r>
        <w:rPr>
          <w:sz w:val="22"/>
          <w:szCs w:val="22"/>
        </w:rPr>
        <w:t>Sharpe</w:t>
      </w:r>
      <w:r w:rsidR="006F19B5" w:rsidRPr="00EA0CA6">
        <w:rPr>
          <w:sz w:val="22"/>
          <w:szCs w:val="22"/>
        </w:rPr>
        <w:t xml:space="preserve"> asked if construction can be avoided in June</w:t>
      </w:r>
      <w:r>
        <w:rPr>
          <w:sz w:val="22"/>
          <w:szCs w:val="22"/>
        </w:rPr>
        <w:t xml:space="preserve"> and </w:t>
      </w:r>
      <w:r>
        <w:rPr>
          <w:sz w:val="22"/>
          <w:szCs w:val="22"/>
        </w:rPr>
        <w:lastRenderedPageBreak/>
        <w:t>July, to avoid conflicts with</w:t>
      </w:r>
      <w:r w:rsidR="006F19B5" w:rsidRPr="00EA0CA6">
        <w:rPr>
          <w:sz w:val="22"/>
          <w:szCs w:val="22"/>
        </w:rPr>
        <w:t xml:space="preserve"> fish moving through</w:t>
      </w:r>
      <w:r>
        <w:rPr>
          <w:sz w:val="22"/>
          <w:szCs w:val="22"/>
        </w:rPr>
        <w:t xml:space="preserve"> the</w:t>
      </w:r>
      <w:r w:rsidR="006F19B5" w:rsidRPr="00EA0CA6">
        <w:rPr>
          <w:sz w:val="22"/>
          <w:szCs w:val="22"/>
        </w:rPr>
        <w:t xml:space="preserve"> system. </w:t>
      </w:r>
      <w:r>
        <w:rPr>
          <w:sz w:val="22"/>
          <w:szCs w:val="22"/>
        </w:rPr>
        <w:t>McLaughlin</w:t>
      </w:r>
      <w:r w:rsidR="006F19B5" w:rsidRPr="00EA0CA6">
        <w:rPr>
          <w:sz w:val="22"/>
          <w:szCs w:val="22"/>
        </w:rPr>
        <w:t xml:space="preserve"> stated that fish should not be affected by construction unless it’s related to noise. No in water work</w:t>
      </w:r>
      <w:r>
        <w:rPr>
          <w:sz w:val="22"/>
          <w:szCs w:val="22"/>
        </w:rPr>
        <w:t xml:space="preserve"> is expected.</w:t>
      </w:r>
    </w:p>
    <w:p w:rsidR="009F223F" w:rsidRPr="009F223F" w:rsidRDefault="009F223F" w:rsidP="00EA0CA6">
      <w:pPr>
        <w:numPr>
          <w:ilvl w:val="2"/>
          <w:numId w:val="2"/>
        </w:numPr>
        <w:contextualSpacing/>
        <w:rPr>
          <w:b/>
          <w:sz w:val="22"/>
          <w:szCs w:val="22"/>
        </w:rPr>
      </w:pPr>
      <w:r>
        <w:rPr>
          <w:sz w:val="22"/>
          <w:szCs w:val="22"/>
        </w:rPr>
        <w:t xml:space="preserve"> As a side note, </w:t>
      </w:r>
      <w:r w:rsidR="00A30B4C">
        <w:rPr>
          <w:sz w:val="22"/>
          <w:szCs w:val="22"/>
        </w:rPr>
        <w:t>Sharpe reported that t</w:t>
      </w:r>
      <w:r w:rsidR="006F19B5" w:rsidRPr="00EA0CA6">
        <w:rPr>
          <w:sz w:val="22"/>
          <w:szCs w:val="22"/>
        </w:rPr>
        <w:t xml:space="preserve">his past week was </w:t>
      </w:r>
      <w:r w:rsidR="00A30B4C">
        <w:rPr>
          <w:sz w:val="22"/>
          <w:szCs w:val="22"/>
        </w:rPr>
        <w:t xml:space="preserve">the </w:t>
      </w:r>
      <w:r w:rsidR="006F19B5" w:rsidRPr="00EA0CA6">
        <w:rPr>
          <w:sz w:val="22"/>
          <w:szCs w:val="22"/>
        </w:rPr>
        <w:t>first week equal numbers o</w:t>
      </w:r>
      <w:r w:rsidR="00A30B4C">
        <w:rPr>
          <w:sz w:val="22"/>
          <w:szCs w:val="22"/>
        </w:rPr>
        <w:t>f hatchery and wild fish were counted at Leaburg</w:t>
      </w:r>
      <w:r w:rsidR="006F19B5" w:rsidRPr="00EA0CA6">
        <w:rPr>
          <w:sz w:val="22"/>
          <w:szCs w:val="22"/>
        </w:rPr>
        <w:t xml:space="preserve">. </w:t>
      </w:r>
      <w:r w:rsidR="00A30B4C">
        <w:rPr>
          <w:sz w:val="22"/>
          <w:szCs w:val="22"/>
        </w:rPr>
        <w:t>Sharpe</w:t>
      </w:r>
      <w:r w:rsidR="006F19B5" w:rsidRPr="00EA0CA6">
        <w:rPr>
          <w:sz w:val="22"/>
          <w:szCs w:val="22"/>
        </w:rPr>
        <w:t xml:space="preserve"> estimates that next week th</w:t>
      </w:r>
      <w:r w:rsidR="009246BF" w:rsidRPr="00EA0CA6">
        <w:rPr>
          <w:sz w:val="22"/>
          <w:szCs w:val="22"/>
        </w:rPr>
        <w:t>ey will begin trapping operations</w:t>
      </w:r>
      <w:r>
        <w:rPr>
          <w:sz w:val="22"/>
          <w:szCs w:val="22"/>
        </w:rPr>
        <w:t xml:space="preserve"> at Leaburg</w:t>
      </w:r>
      <w:r w:rsidR="009246BF" w:rsidRPr="00EA0CA6">
        <w:rPr>
          <w:sz w:val="22"/>
          <w:szCs w:val="22"/>
        </w:rPr>
        <w:t xml:space="preserve">. </w:t>
      </w:r>
    </w:p>
    <w:p w:rsidR="00EA0CA6" w:rsidRPr="002E1BD0" w:rsidRDefault="009246BF" w:rsidP="00EA0CA6">
      <w:pPr>
        <w:numPr>
          <w:ilvl w:val="2"/>
          <w:numId w:val="2"/>
        </w:numPr>
        <w:contextualSpacing/>
        <w:rPr>
          <w:b/>
          <w:sz w:val="22"/>
          <w:szCs w:val="22"/>
        </w:rPr>
      </w:pPr>
      <w:r w:rsidRPr="00EA0CA6">
        <w:rPr>
          <w:sz w:val="22"/>
          <w:szCs w:val="22"/>
        </w:rPr>
        <w:t>Traylor asked if</w:t>
      </w:r>
      <w:r w:rsidR="009F223F">
        <w:rPr>
          <w:sz w:val="22"/>
          <w:szCs w:val="22"/>
        </w:rPr>
        <w:t xml:space="preserve"> the</w:t>
      </w:r>
      <w:r w:rsidRPr="00EA0CA6">
        <w:rPr>
          <w:sz w:val="22"/>
          <w:szCs w:val="22"/>
        </w:rPr>
        <w:t xml:space="preserve"> left bank roll gate </w:t>
      </w:r>
      <w:r w:rsidRPr="002E1BD0">
        <w:rPr>
          <w:sz w:val="22"/>
          <w:szCs w:val="22"/>
        </w:rPr>
        <w:t>could be fixed at a small opening for some additional attraction to left bank and trap.</w:t>
      </w:r>
      <w:r w:rsidR="009F223F" w:rsidRPr="002E1BD0">
        <w:rPr>
          <w:sz w:val="22"/>
          <w:szCs w:val="22"/>
        </w:rPr>
        <w:t xml:space="preserve"> McLaughlin said this might be</w:t>
      </w:r>
      <w:r w:rsidR="00B16B3D">
        <w:rPr>
          <w:sz w:val="22"/>
          <w:szCs w:val="22"/>
        </w:rPr>
        <w:t xml:space="preserve"> possible and would check on the options</w:t>
      </w:r>
      <w:r w:rsidR="009F223F" w:rsidRPr="002E1BD0">
        <w:rPr>
          <w:sz w:val="22"/>
          <w:szCs w:val="22"/>
        </w:rPr>
        <w:t>.</w:t>
      </w:r>
    </w:p>
    <w:p w:rsidR="009246BF" w:rsidRPr="00EA0CA6" w:rsidRDefault="009F223F" w:rsidP="00EA0CA6">
      <w:pPr>
        <w:numPr>
          <w:ilvl w:val="2"/>
          <w:numId w:val="2"/>
        </w:numPr>
        <w:contextualSpacing/>
        <w:rPr>
          <w:b/>
          <w:sz w:val="22"/>
          <w:szCs w:val="22"/>
        </w:rPr>
      </w:pPr>
      <w:r>
        <w:rPr>
          <w:sz w:val="22"/>
          <w:szCs w:val="22"/>
        </w:rPr>
        <w:t>McLaughlin</w:t>
      </w:r>
      <w:r w:rsidR="009246BF" w:rsidRPr="00EA0CA6">
        <w:rPr>
          <w:sz w:val="22"/>
          <w:szCs w:val="22"/>
        </w:rPr>
        <w:t xml:space="preserve"> also reported that with extremely low flows there is a possibility that </w:t>
      </w:r>
      <w:r>
        <w:rPr>
          <w:sz w:val="22"/>
          <w:szCs w:val="22"/>
        </w:rPr>
        <w:t xml:space="preserve">the </w:t>
      </w:r>
      <w:r w:rsidR="009246BF" w:rsidRPr="00EA0CA6">
        <w:rPr>
          <w:sz w:val="22"/>
          <w:szCs w:val="22"/>
        </w:rPr>
        <w:t>Leaburg Powerhouse may need to be shut down</w:t>
      </w:r>
      <w:r>
        <w:rPr>
          <w:sz w:val="22"/>
          <w:szCs w:val="22"/>
        </w:rPr>
        <w:t xml:space="preserve"> due to lack of flow</w:t>
      </w:r>
      <w:r w:rsidR="009246BF" w:rsidRPr="00EA0CA6">
        <w:rPr>
          <w:sz w:val="22"/>
          <w:szCs w:val="22"/>
        </w:rPr>
        <w:t>. If this occurs</w:t>
      </w:r>
      <w:r w:rsidR="00E359FA" w:rsidRPr="00EA0CA6">
        <w:rPr>
          <w:sz w:val="22"/>
          <w:szCs w:val="22"/>
        </w:rPr>
        <w:t>,</w:t>
      </w:r>
      <w:r>
        <w:rPr>
          <w:sz w:val="22"/>
          <w:szCs w:val="22"/>
        </w:rPr>
        <w:t xml:space="preserve"> the canal that feeds McKenzie H</w:t>
      </w:r>
      <w:r w:rsidR="009246BF" w:rsidRPr="00EA0CA6">
        <w:rPr>
          <w:sz w:val="22"/>
          <w:szCs w:val="22"/>
        </w:rPr>
        <w:t xml:space="preserve">atchery may to subject to warmer water temperatures and low dissolved oxygen. </w:t>
      </w:r>
      <w:r w:rsidR="00E359FA" w:rsidRPr="00EA0CA6">
        <w:rPr>
          <w:sz w:val="22"/>
          <w:szCs w:val="22"/>
        </w:rPr>
        <w:t xml:space="preserve">There is no precedence for this, so EWEB is unsure of how the details of this may play out. EWEB would still make their best effort to keep some recirculation flow in the canal to improve water quality for the hatchery and for residence trout in </w:t>
      </w:r>
      <w:r w:rsidRPr="00EA0CA6">
        <w:rPr>
          <w:sz w:val="22"/>
          <w:szCs w:val="22"/>
        </w:rPr>
        <w:t>canal</w:t>
      </w:r>
      <w:r w:rsidR="00E359FA" w:rsidRPr="00EA0CA6">
        <w:rPr>
          <w:sz w:val="22"/>
          <w:szCs w:val="22"/>
        </w:rPr>
        <w:t>.</w:t>
      </w:r>
    </w:p>
    <w:p w:rsidR="00582CDC" w:rsidRPr="00E359FA" w:rsidRDefault="003E087C" w:rsidP="00582CDC">
      <w:pPr>
        <w:numPr>
          <w:ilvl w:val="1"/>
          <w:numId w:val="2"/>
        </w:numPr>
        <w:contextualSpacing/>
        <w:rPr>
          <w:b/>
          <w:sz w:val="22"/>
          <w:szCs w:val="22"/>
        </w:rPr>
      </w:pPr>
      <w:r w:rsidRPr="00417436">
        <w:rPr>
          <w:b/>
          <w:sz w:val="22"/>
          <w:szCs w:val="22"/>
        </w:rPr>
        <w:t xml:space="preserve">[Apr 15]Delayed outplanting.  </w:t>
      </w:r>
      <w:bookmarkStart w:id="0" w:name="OLE_LINK1"/>
      <w:bookmarkStart w:id="1" w:name="OLE_LINK2"/>
      <w:r w:rsidRPr="00417436">
        <w:rPr>
          <w:sz w:val="22"/>
          <w:szCs w:val="22"/>
        </w:rPr>
        <w:t>HMT generally agreed that the study would be acceptable given the expected conditions in 2015</w:t>
      </w:r>
      <w:bookmarkEnd w:id="0"/>
      <w:bookmarkEnd w:id="1"/>
      <w:r w:rsidRPr="00417436">
        <w:rPr>
          <w:sz w:val="22"/>
          <w:szCs w:val="22"/>
        </w:rPr>
        <w:t>.</w:t>
      </w:r>
      <w:r w:rsidRPr="00417436">
        <w:rPr>
          <w:b/>
          <w:sz w:val="22"/>
          <w:szCs w:val="22"/>
        </w:rPr>
        <w:t xml:space="preserve">  ACTION: </w:t>
      </w:r>
      <w:r w:rsidRPr="00417436">
        <w:rPr>
          <w:sz w:val="22"/>
          <w:szCs w:val="22"/>
        </w:rPr>
        <w:t>Sharpe and Caudill will continue to develop their study plan and coordinate with the Region to get further approval.</w:t>
      </w:r>
      <w:r>
        <w:rPr>
          <w:sz w:val="22"/>
          <w:szCs w:val="22"/>
        </w:rPr>
        <w:t xml:space="preserve">  </w:t>
      </w:r>
      <w:r>
        <w:rPr>
          <w:b/>
          <w:i/>
          <w:sz w:val="22"/>
          <w:szCs w:val="22"/>
        </w:rPr>
        <w:t xml:space="preserve">STATUS: </w:t>
      </w:r>
      <w:r w:rsidR="00582CDC">
        <w:rPr>
          <w:i/>
          <w:sz w:val="22"/>
          <w:szCs w:val="22"/>
        </w:rPr>
        <w:t xml:space="preserve">The study plan is not yet available. </w:t>
      </w:r>
    </w:p>
    <w:p w:rsidR="00E359FA" w:rsidRPr="00E359FA" w:rsidRDefault="00894352" w:rsidP="00E359FA">
      <w:pPr>
        <w:numPr>
          <w:ilvl w:val="2"/>
          <w:numId w:val="2"/>
        </w:numPr>
        <w:contextualSpacing/>
        <w:rPr>
          <w:sz w:val="22"/>
          <w:szCs w:val="22"/>
        </w:rPr>
      </w:pPr>
      <w:r>
        <w:rPr>
          <w:sz w:val="22"/>
          <w:szCs w:val="22"/>
        </w:rPr>
        <w:t>Sharpe</w:t>
      </w:r>
      <w:r w:rsidR="00991999">
        <w:rPr>
          <w:sz w:val="22"/>
          <w:szCs w:val="22"/>
        </w:rPr>
        <w:t xml:space="preserve"> stated that the study has basically been forced upon them. </w:t>
      </w:r>
      <w:r>
        <w:rPr>
          <w:sz w:val="22"/>
          <w:szCs w:val="22"/>
        </w:rPr>
        <w:t xml:space="preserve">Temperatures have risen </w:t>
      </w:r>
      <w:r w:rsidR="00E359FA" w:rsidRPr="00E359FA">
        <w:rPr>
          <w:sz w:val="22"/>
          <w:szCs w:val="22"/>
        </w:rPr>
        <w:t xml:space="preserve">above 63 degrees at </w:t>
      </w:r>
      <w:r>
        <w:rPr>
          <w:sz w:val="22"/>
          <w:szCs w:val="22"/>
        </w:rPr>
        <w:t>the Gordon Road outplant site, which</w:t>
      </w:r>
      <w:r w:rsidR="00E359FA" w:rsidRPr="00E359FA">
        <w:rPr>
          <w:sz w:val="22"/>
          <w:szCs w:val="22"/>
        </w:rPr>
        <w:t xml:space="preserve"> </w:t>
      </w:r>
      <w:r>
        <w:rPr>
          <w:sz w:val="22"/>
          <w:szCs w:val="22"/>
        </w:rPr>
        <w:t>necessitates</w:t>
      </w:r>
      <w:r w:rsidR="00991999">
        <w:rPr>
          <w:sz w:val="22"/>
          <w:szCs w:val="22"/>
        </w:rPr>
        <w:t xml:space="preserve"> </w:t>
      </w:r>
      <w:r>
        <w:rPr>
          <w:sz w:val="22"/>
          <w:szCs w:val="22"/>
        </w:rPr>
        <w:t xml:space="preserve">a halt in </w:t>
      </w:r>
      <w:r w:rsidR="00E359FA" w:rsidRPr="00E359FA">
        <w:rPr>
          <w:sz w:val="22"/>
          <w:szCs w:val="22"/>
        </w:rPr>
        <w:t xml:space="preserve">outplanting above Foster in </w:t>
      </w:r>
      <w:r>
        <w:rPr>
          <w:sz w:val="22"/>
          <w:szCs w:val="22"/>
        </w:rPr>
        <w:t xml:space="preserve">the </w:t>
      </w:r>
      <w:r w:rsidR="00E359FA" w:rsidRPr="00E359FA">
        <w:rPr>
          <w:sz w:val="22"/>
          <w:szCs w:val="22"/>
        </w:rPr>
        <w:t xml:space="preserve">South Santiam. </w:t>
      </w:r>
      <w:r>
        <w:rPr>
          <w:sz w:val="22"/>
          <w:szCs w:val="22"/>
        </w:rPr>
        <w:t xml:space="preserve">Long term </w:t>
      </w:r>
      <w:r w:rsidR="0045249B">
        <w:rPr>
          <w:sz w:val="22"/>
          <w:szCs w:val="22"/>
        </w:rPr>
        <w:t xml:space="preserve">holding </w:t>
      </w:r>
      <w:r>
        <w:rPr>
          <w:sz w:val="22"/>
          <w:szCs w:val="22"/>
        </w:rPr>
        <w:t xml:space="preserve">of </w:t>
      </w:r>
      <w:r w:rsidR="0045249B">
        <w:rPr>
          <w:sz w:val="22"/>
          <w:szCs w:val="22"/>
        </w:rPr>
        <w:t xml:space="preserve">fish </w:t>
      </w:r>
      <w:r>
        <w:rPr>
          <w:sz w:val="22"/>
          <w:szCs w:val="22"/>
        </w:rPr>
        <w:t>to be outplanted started on</w:t>
      </w:r>
      <w:r w:rsidR="0045249B">
        <w:rPr>
          <w:sz w:val="22"/>
          <w:szCs w:val="22"/>
        </w:rPr>
        <w:t xml:space="preserve"> 10 July. 30 June was</w:t>
      </w:r>
      <w:r>
        <w:rPr>
          <w:sz w:val="22"/>
          <w:szCs w:val="22"/>
        </w:rPr>
        <w:t xml:space="preserve"> the</w:t>
      </w:r>
      <w:r w:rsidR="0045249B">
        <w:rPr>
          <w:sz w:val="22"/>
          <w:szCs w:val="22"/>
        </w:rPr>
        <w:t xml:space="preserve"> last outplanting day. </w:t>
      </w:r>
      <w:r w:rsidR="00E359FA" w:rsidRPr="00E359FA">
        <w:rPr>
          <w:sz w:val="22"/>
          <w:szCs w:val="22"/>
        </w:rPr>
        <w:t xml:space="preserve">Every fish </w:t>
      </w:r>
      <w:r>
        <w:rPr>
          <w:sz w:val="22"/>
          <w:szCs w:val="22"/>
        </w:rPr>
        <w:t xml:space="preserve">to be outplanted </w:t>
      </w:r>
      <w:r w:rsidR="00E359FA" w:rsidRPr="00E359FA">
        <w:rPr>
          <w:sz w:val="22"/>
          <w:szCs w:val="22"/>
        </w:rPr>
        <w:t>has been PIT</w:t>
      </w:r>
      <w:r w:rsidR="00991999">
        <w:rPr>
          <w:sz w:val="22"/>
          <w:szCs w:val="22"/>
        </w:rPr>
        <w:t xml:space="preserve"> and </w:t>
      </w:r>
      <w:r w:rsidR="00623FD1">
        <w:rPr>
          <w:sz w:val="22"/>
          <w:szCs w:val="22"/>
        </w:rPr>
        <w:t xml:space="preserve">some have been </w:t>
      </w:r>
      <w:r w:rsidR="00991999">
        <w:rPr>
          <w:sz w:val="22"/>
          <w:szCs w:val="22"/>
        </w:rPr>
        <w:t>RT</w:t>
      </w:r>
      <w:r w:rsidR="00E359FA" w:rsidRPr="00E359FA">
        <w:rPr>
          <w:sz w:val="22"/>
          <w:szCs w:val="22"/>
        </w:rPr>
        <w:t xml:space="preserve"> tagged.</w:t>
      </w:r>
      <w:r w:rsidR="00E359FA">
        <w:rPr>
          <w:sz w:val="22"/>
          <w:szCs w:val="22"/>
        </w:rPr>
        <w:t xml:space="preserve"> </w:t>
      </w:r>
      <w:r>
        <w:rPr>
          <w:sz w:val="22"/>
          <w:szCs w:val="22"/>
        </w:rPr>
        <w:t>It is expected that</w:t>
      </w:r>
      <w:r w:rsidR="00E359FA">
        <w:rPr>
          <w:sz w:val="22"/>
          <w:szCs w:val="22"/>
        </w:rPr>
        <w:t xml:space="preserve"> ~200 fish </w:t>
      </w:r>
      <w:r>
        <w:rPr>
          <w:sz w:val="22"/>
          <w:szCs w:val="22"/>
        </w:rPr>
        <w:t xml:space="preserve">will be captured </w:t>
      </w:r>
      <w:r w:rsidR="00E359FA">
        <w:rPr>
          <w:sz w:val="22"/>
          <w:szCs w:val="22"/>
        </w:rPr>
        <w:t xml:space="preserve">in this long-term holding </w:t>
      </w:r>
      <w:r>
        <w:rPr>
          <w:sz w:val="22"/>
          <w:szCs w:val="22"/>
        </w:rPr>
        <w:t xml:space="preserve">group. About </w:t>
      </w:r>
      <w:r w:rsidR="00991999">
        <w:rPr>
          <w:sz w:val="22"/>
          <w:szCs w:val="22"/>
        </w:rPr>
        <w:t>400 fish have been outplanted already. Fish held wi</w:t>
      </w:r>
      <w:r>
        <w:rPr>
          <w:sz w:val="22"/>
          <w:szCs w:val="22"/>
        </w:rPr>
        <w:t>ll be injected to help stave off disease and infection</w:t>
      </w:r>
      <w:r w:rsidR="00991999">
        <w:rPr>
          <w:sz w:val="22"/>
          <w:szCs w:val="22"/>
        </w:rPr>
        <w:t xml:space="preserve">. </w:t>
      </w:r>
      <w:r>
        <w:rPr>
          <w:sz w:val="22"/>
          <w:szCs w:val="22"/>
        </w:rPr>
        <w:t>Sharpe</w:t>
      </w:r>
      <w:r w:rsidR="0045249B">
        <w:rPr>
          <w:sz w:val="22"/>
          <w:szCs w:val="22"/>
        </w:rPr>
        <w:t xml:space="preserve"> asked if </w:t>
      </w:r>
      <w:r w:rsidR="00E2551D">
        <w:rPr>
          <w:sz w:val="22"/>
          <w:szCs w:val="22"/>
        </w:rPr>
        <w:t xml:space="preserve">a </w:t>
      </w:r>
      <w:r w:rsidR="0045249B">
        <w:rPr>
          <w:sz w:val="22"/>
          <w:szCs w:val="22"/>
        </w:rPr>
        <w:t>diel temperature</w:t>
      </w:r>
      <w:r w:rsidR="00E2551D">
        <w:rPr>
          <w:sz w:val="22"/>
          <w:szCs w:val="22"/>
        </w:rPr>
        <w:t xml:space="preserve"> profile</w:t>
      </w:r>
      <w:r w:rsidR="0045249B">
        <w:rPr>
          <w:sz w:val="22"/>
          <w:szCs w:val="22"/>
        </w:rPr>
        <w:t xml:space="preserve"> is known for </w:t>
      </w:r>
      <w:r w:rsidR="00E2551D">
        <w:rPr>
          <w:sz w:val="22"/>
          <w:szCs w:val="22"/>
        </w:rPr>
        <w:t xml:space="preserve">the </w:t>
      </w:r>
      <w:r w:rsidR="0045249B">
        <w:rPr>
          <w:sz w:val="22"/>
          <w:szCs w:val="22"/>
        </w:rPr>
        <w:t xml:space="preserve">holding pond. </w:t>
      </w:r>
      <w:r w:rsidR="00E2551D">
        <w:rPr>
          <w:sz w:val="22"/>
          <w:szCs w:val="22"/>
        </w:rPr>
        <w:t>Boyd</w:t>
      </w:r>
      <w:r w:rsidR="0045249B">
        <w:rPr>
          <w:sz w:val="22"/>
          <w:szCs w:val="22"/>
        </w:rPr>
        <w:t xml:space="preserve"> will check if this info is available via the HMI panel and if not </w:t>
      </w:r>
      <w:r w:rsidR="00623FD1">
        <w:rPr>
          <w:sz w:val="22"/>
          <w:szCs w:val="22"/>
        </w:rPr>
        <w:t xml:space="preserve">UI researchers </w:t>
      </w:r>
      <w:r w:rsidR="0045249B">
        <w:rPr>
          <w:sz w:val="22"/>
          <w:szCs w:val="22"/>
        </w:rPr>
        <w:t xml:space="preserve">will use a HOBO to monitor temperature. </w:t>
      </w:r>
    </w:p>
    <w:p w:rsidR="002E1BD0" w:rsidRPr="002E1BD0" w:rsidRDefault="00582CDC" w:rsidP="002E1BD0">
      <w:pPr>
        <w:numPr>
          <w:ilvl w:val="1"/>
          <w:numId w:val="2"/>
        </w:numPr>
        <w:contextualSpacing/>
        <w:rPr>
          <w:b/>
          <w:sz w:val="22"/>
          <w:szCs w:val="22"/>
        </w:rPr>
      </w:pPr>
      <w:r w:rsidRPr="00417436">
        <w:rPr>
          <w:b/>
          <w:sz w:val="22"/>
          <w:szCs w:val="22"/>
        </w:rPr>
        <w:t xml:space="preserve"> </w:t>
      </w:r>
      <w:r w:rsidR="003E087C" w:rsidRPr="00417436">
        <w:rPr>
          <w:b/>
          <w:sz w:val="22"/>
          <w:szCs w:val="22"/>
        </w:rPr>
        <w:t xml:space="preserve">[Mar 15]Alternate out-plant strategies based on temp/flow.  </w:t>
      </w:r>
      <w:r w:rsidR="002E1BD0" w:rsidRPr="002E1BD0">
        <w:rPr>
          <w:sz w:val="22"/>
          <w:szCs w:val="22"/>
        </w:rPr>
        <w:t>Implementing a similar plan in the Willamette would require a multi-disciplinary team</w:t>
      </w:r>
      <w:r w:rsidR="002E1BD0" w:rsidRPr="002E1BD0">
        <w:rPr>
          <w:i/>
          <w:sz w:val="22"/>
          <w:szCs w:val="22"/>
        </w:rPr>
        <w:t>.</w:t>
      </w:r>
      <w:r w:rsidR="002E1BD0">
        <w:rPr>
          <w:i/>
          <w:sz w:val="22"/>
          <w:szCs w:val="22"/>
        </w:rPr>
        <w:t xml:space="preserve"> </w:t>
      </w:r>
      <w:r w:rsidR="003E087C" w:rsidRPr="002E1BD0">
        <w:rPr>
          <w:b/>
          <w:sz w:val="22"/>
          <w:szCs w:val="22"/>
        </w:rPr>
        <w:t xml:space="preserve">ACTION: </w:t>
      </w:r>
      <w:r w:rsidR="002E1BD0">
        <w:rPr>
          <w:sz w:val="22"/>
          <w:szCs w:val="22"/>
          <w:highlight w:val="yellow"/>
        </w:rPr>
        <w:t>Walker will check</w:t>
      </w:r>
      <w:r w:rsidR="002E1BD0" w:rsidRPr="002E1BD0">
        <w:rPr>
          <w:sz w:val="22"/>
          <w:szCs w:val="22"/>
          <w:highlight w:val="yellow"/>
        </w:rPr>
        <w:t xml:space="preserve"> with Kathryn Tackl</w:t>
      </w:r>
      <w:r w:rsidR="00867D00">
        <w:rPr>
          <w:sz w:val="22"/>
          <w:szCs w:val="22"/>
          <w:highlight w:val="yellow"/>
        </w:rPr>
        <w:t>e</w:t>
      </w:r>
      <w:r w:rsidR="002E1BD0" w:rsidRPr="002E1BD0">
        <w:rPr>
          <w:sz w:val="22"/>
          <w:szCs w:val="22"/>
          <w:highlight w:val="yellow"/>
        </w:rPr>
        <w:t>y and look into possibilities of utilizing USGS for further investigation</w:t>
      </w:r>
      <w:r w:rsidR="002E1BD0">
        <w:rPr>
          <w:sz w:val="22"/>
          <w:szCs w:val="22"/>
        </w:rPr>
        <w:t>.</w:t>
      </w:r>
      <w:r w:rsidRPr="002E1BD0">
        <w:rPr>
          <w:b/>
          <w:i/>
          <w:sz w:val="22"/>
          <w:szCs w:val="22"/>
        </w:rPr>
        <w:t xml:space="preserve"> </w:t>
      </w:r>
    </w:p>
    <w:p w:rsidR="00D7282E" w:rsidRPr="002E1BD0" w:rsidRDefault="00EA0CA6" w:rsidP="002E1BD0">
      <w:pPr>
        <w:numPr>
          <w:ilvl w:val="2"/>
          <w:numId w:val="2"/>
        </w:numPr>
        <w:contextualSpacing/>
        <w:rPr>
          <w:b/>
          <w:sz w:val="22"/>
          <w:szCs w:val="22"/>
        </w:rPr>
      </w:pPr>
      <w:r w:rsidRPr="002E1BD0">
        <w:rPr>
          <w:sz w:val="22"/>
          <w:szCs w:val="22"/>
        </w:rPr>
        <w:t>Piaskowski suggested checking in with USGS as they have several models that may help</w:t>
      </w:r>
      <w:r w:rsidR="00D7282E" w:rsidRPr="002E1BD0">
        <w:rPr>
          <w:sz w:val="22"/>
          <w:szCs w:val="22"/>
        </w:rPr>
        <w:t xml:space="preserve"> look at various situations.</w:t>
      </w:r>
      <w:r w:rsidR="002E1BD0">
        <w:rPr>
          <w:sz w:val="22"/>
          <w:szCs w:val="22"/>
        </w:rPr>
        <w:t xml:space="preserve"> Walk</w:t>
      </w:r>
      <w:r w:rsidR="00867D00">
        <w:rPr>
          <w:sz w:val="22"/>
          <w:szCs w:val="22"/>
        </w:rPr>
        <w:t>er</w:t>
      </w:r>
      <w:r w:rsidR="002E1BD0">
        <w:rPr>
          <w:sz w:val="22"/>
          <w:szCs w:val="22"/>
        </w:rPr>
        <w:t xml:space="preserve"> said that Kathryn Tackley works closely with USGS on flow and temperature issues.</w:t>
      </w:r>
    </w:p>
    <w:p w:rsidR="003E087C" w:rsidRPr="00D7282E" w:rsidRDefault="002E1BD0" w:rsidP="00D7282E">
      <w:pPr>
        <w:numPr>
          <w:ilvl w:val="2"/>
          <w:numId w:val="2"/>
        </w:numPr>
        <w:contextualSpacing/>
        <w:rPr>
          <w:sz w:val="22"/>
          <w:szCs w:val="22"/>
        </w:rPr>
      </w:pPr>
      <w:r>
        <w:rPr>
          <w:sz w:val="22"/>
          <w:szCs w:val="22"/>
        </w:rPr>
        <w:t>Sharpe</w:t>
      </w:r>
      <w:r w:rsidR="00D7282E" w:rsidRPr="00D7282E">
        <w:rPr>
          <w:sz w:val="22"/>
          <w:szCs w:val="22"/>
        </w:rPr>
        <w:t xml:space="preserve"> asked about the time it ta</w:t>
      </w:r>
      <w:r>
        <w:rPr>
          <w:sz w:val="22"/>
          <w:szCs w:val="22"/>
        </w:rPr>
        <w:t>kes for water to travel from Detroit</w:t>
      </w:r>
      <w:r w:rsidR="00D7282E" w:rsidRPr="00D7282E">
        <w:rPr>
          <w:sz w:val="22"/>
          <w:szCs w:val="22"/>
        </w:rPr>
        <w:t xml:space="preserve"> to Minto. Piaskowski </w:t>
      </w:r>
      <w:r>
        <w:rPr>
          <w:sz w:val="22"/>
          <w:szCs w:val="22"/>
        </w:rPr>
        <w:t>said</w:t>
      </w:r>
      <w:r w:rsidR="00D7282E" w:rsidRPr="00D7282E">
        <w:rPr>
          <w:sz w:val="22"/>
          <w:szCs w:val="22"/>
        </w:rPr>
        <w:t xml:space="preserve"> he remembered it was about a day. </w:t>
      </w:r>
      <w:r w:rsidR="00EA0CA6" w:rsidRPr="00D7282E">
        <w:rPr>
          <w:sz w:val="22"/>
          <w:szCs w:val="22"/>
        </w:rPr>
        <w:t xml:space="preserve"> </w:t>
      </w:r>
      <w:r w:rsidR="00D7282E">
        <w:rPr>
          <w:sz w:val="22"/>
          <w:szCs w:val="22"/>
        </w:rPr>
        <w:t xml:space="preserve">The concern is that if in September the warm </w:t>
      </w:r>
      <w:r w:rsidRPr="002E1BD0">
        <w:rPr>
          <w:sz w:val="22"/>
          <w:szCs w:val="22"/>
        </w:rPr>
        <w:t>epilimnetic</w:t>
      </w:r>
      <w:r>
        <w:rPr>
          <w:sz w:val="22"/>
          <w:szCs w:val="22"/>
        </w:rPr>
        <w:t xml:space="preserve"> </w:t>
      </w:r>
      <w:r w:rsidR="00D7282E">
        <w:rPr>
          <w:sz w:val="22"/>
          <w:szCs w:val="22"/>
        </w:rPr>
        <w:t>water hits the penstock</w:t>
      </w:r>
      <w:r>
        <w:rPr>
          <w:sz w:val="22"/>
          <w:szCs w:val="22"/>
        </w:rPr>
        <w:t xml:space="preserve"> intake</w:t>
      </w:r>
      <w:r w:rsidR="00D7282E">
        <w:rPr>
          <w:sz w:val="22"/>
          <w:szCs w:val="22"/>
        </w:rPr>
        <w:t xml:space="preserve">, it will send a slug of warm water down to Minto. Kruzic stated that the faster the fish return to Minto the better.  </w:t>
      </w:r>
    </w:p>
    <w:p w:rsidR="00C475E0" w:rsidRPr="00331545" w:rsidRDefault="00C475E0" w:rsidP="00C475E0">
      <w:pPr>
        <w:pStyle w:val="ListParagraph"/>
        <w:ind w:left="360"/>
        <w:rPr>
          <w:b/>
          <w:sz w:val="22"/>
          <w:szCs w:val="22"/>
        </w:rPr>
      </w:pPr>
    </w:p>
    <w:p w:rsidR="00DE3DCC" w:rsidRDefault="00DE3DCC" w:rsidP="008F1767">
      <w:pPr>
        <w:pStyle w:val="ListParagraph"/>
        <w:numPr>
          <w:ilvl w:val="0"/>
          <w:numId w:val="2"/>
        </w:numPr>
        <w:rPr>
          <w:b/>
          <w:sz w:val="22"/>
          <w:szCs w:val="22"/>
        </w:rPr>
      </w:pPr>
      <w:r>
        <w:rPr>
          <w:b/>
          <w:sz w:val="22"/>
          <w:szCs w:val="22"/>
        </w:rPr>
        <w:t>Updates.</w:t>
      </w:r>
    </w:p>
    <w:p w:rsidR="00DE3DCC" w:rsidRDefault="00DE3DCC" w:rsidP="00DE3DCC">
      <w:pPr>
        <w:pStyle w:val="ListParagraph"/>
        <w:numPr>
          <w:ilvl w:val="1"/>
          <w:numId w:val="2"/>
        </w:numPr>
        <w:rPr>
          <w:b/>
          <w:sz w:val="22"/>
          <w:szCs w:val="22"/>
        </w:rPr>
      </w:pPr>
      <w:r>
        <w:rPr>
          <w:b/>
          <w:sz w:val="22"/>
          <w:szCs w:val="22"/>
        </w:rPr>
        <w:t>Marion Forks/Minto</w:t>
      </w:r>
      <w:r w:rsidR="00504F77">
        <w:rPr>
          <w:b/>
          <w:sz w:val="22"/>
          <w:szCs w:val="22"/>
        </w:rPr>
        <w:t>.</w:t>
      </w:r>
      <w:r w:rsidR="00D7282E">
        <w:rPr>
          <w:b/>
          <w:sz w:val="22"/>
          <w:szCs w:val="22"/>
        </w:rPr>
        <w:t xml:space="preserve"> </w:t>
      </w:r>
      <w:r w:rsidR="00CE47C6">
        <w:rPr>
          <w:sz w:val="22"/>
          <w:szCs w:val="22"/>
        </w:rPr>
        <w:t xml:space="preserve">Marion Forks is most of the </w:t>
      </w:r>
      <w:r w:rsidR="00D7282E">
        <w:rPr>
          <w:sz w:val="22"/>
          <w:szCs w:val="22"/>
        </w:rPr>
        <w:t>wa</w:t>
      </w:r>
      <w:r w:rsidR="00CE47C6">
        <w:rPr>
          <w:sz w:val="22"/>
          <w:szCs w:val="22"/>
        </w:rPr>
        <w:t>y through marking the Chinook</w:t>
      </w:r>
      <w:r w:rsidR="00D7282E">
        <w:rPr>
          <w:sz w:val="22"/>
          <w:szCs w:val="22"/>
        </w:rPr>
        <w:t>.</w:t>
      </w:r>
      <w:r w:rsidR="00CE47C6">
        <w:rPr>
          <w:sz w:val="22"/>
          <w:szCs w:val="22"/>
        </w:rPr>
        <w:t xml:space="preserve"> Fish are way ahead of size. They might</w:t>
      </w:r>
      <w:r w:rsidR="00D7282E">
        <w:rPr>
          <w:sz w:val="22"/>
          <w:szCs w:val="22"/>
        </w:rPr>
        <w:t xml:space="preserve"> hit 9 </w:t>
      </w:r>
      <w:proofErr w:type="spellStart"/>
      <w:r w:rsidR="00D7282E">
        <w:rPr>
          <w:sz w:val="22"/>
          <w:szCs w:val="22"/>
        </w:rPr>
        <w:t>fpp</w:t>
      </w:r>
      <w:proofErr w:type="spellEnd"/>
      <w:r w:rsidR="00CE47C6">
        <w:rPr>
          <w:sz w:val="22"/>
          <w:szCs w:val="22"/>
        </w:rPr>
        <w:t xml:space="preserve"> for the first time ever</w:t>
      </w:r>
      <w:r w:rsidR="00D7282E">
        <w:rPr>
          <w:sz w:val="22"/>
          <w:szCs w:val="22"/>
        </w:rPr>
        <w:t xml:space="preserve">. If </w:t>
      </w:r>
      <w:r w:rsidR="00CE47C6">
        <w:rPr>
          <w:sz w:val="22"/>
          <w:szCs w:val="22"/>
        </w:rPr>
        <w:t xml:space="preserve">Marion Forks starts </w:t>
      </w:r>
      <w:r w:rsidR="00623FD1">
        <w:rPr>
          <w:sz w:val="22"/>
          <w:szCs w:val="22"/>
        </w:rPr>
        <w:t>running</w:t>
      </w:r>
      <w:r w:rsidR="00CE47C6">
        <w:rPr>
          <w:sz w:val="22"/>
          <w:szCs w:val="22"/>
        </w:rPr>
        <w:t xml:space="preserve"> out of water they may</w:t>
      </w:r>
      <w:r w:rsidR="00D7282E">
        <w:rPr>
          <w:sz w:val="22"/>
          <w:szCs w:val="22"/>
        </w:rPr>
        <w:t xml:space="preserve"> need to move some juveniles to Minto. Collection</w:t>
      </w:r>
      <w:r w:rsidR="00CE47C6">
        <w:rPr>
          <w:sz w:val="22"/>
          <w:szCs w:val="22"/>
        </w:rPr>
        <w:t xml:space="preserve"> at Minto</w:t>
      </w:r>
      <w:r w:rsidR="00D7282E">
        <w:rPr>
          <w:sz w:val="22"/>
          <w:szCs w:val="22"/>
        </w:rPr>
        <w:t xml:space="preserve"> is still fairly slow. Using the new Dry Creek site on the North Santiam for non-marked fish. No mortality so far. About 600 brood stock. </w:t>
      </w:r>
    </w:p>
    <w:p w:rsidR="00DE3DCC" w:rsidRPr="00DE3DCC" w:rsidRDefault="00DE3DCC" w:rsidP="00DE3DCC">
      <w:pPr>
        <w:pStyle w:val="ListParagraph"/>
        <w:numPr>
          <w:ilvl w:val="1"/>
          <w:numId w:val="2"/>
        </w:numPr>
        <w:rPr>
          <w:b/>
          <w:sz w:val="22"/>
          <w:szCs w:val="22"/>
        </w:rPr>
      </w:pPr>
      <w:r>
        <w:rPr>
          <w:b/>
          <w:sz w:val="22"/>
          <w:szCs w:val="22"/>
        </w:rPr>
        <w:t>South Santiam/Foster</w:t>
      </w:r>
      <w:r w:rsidR="00504F77">
        <w:rPr>
          <w:b/>
          <w:sz w:val="22"/>
          <w:szCs w:val="22"/>
        </w:rPr>
        <w:t>.</w:t>
      </w:r>
      <w:r w:rsidR="00D7282E">
        <w:rPr>
          <w:b/>
          <w:sz w:val="22"/>
          <w:szCs w:val="22"/>
        </w:rPr>
        <w:t xml:space="preserve">  </w:t>
      </w:r>
      <w:r w:rsidR="00D7282E">
        <w:rPr>
          <w:sz w:val="22"/>
          <w:szCs w:val="22"/>
        </w:rPr>
        <w:t xml:space="preserve">Boyd reported that </w:t>
      </w:r>
      <w:r w:rsidR="00CE47C6">
        <w:rPr>
          <w:sz w:val="22"/>
          <w:szCs w:val="22"/>
        </w:rPr>
        <w:t xml:space="preserve">adult </w:t>
      </w:r>
      <w:r w:rsidR="00D7282E">
        <w:rPr>
          <w:sz w:val="22"/>
          <w:szCs w:val="22"/>
        </w:rPr>
        <w:t xml:space="preserve">fish are moving a little better than last year. </w:t>
      </w:r>
      <w:r w:rsidR="008A7801">
        <w:rPr>
          <w:sz w:val="22"/>
          <w:szCs w:val="22"/>
        </w:rPr>
        <w:t>Varying</w:t>
      </w:r>
      <w:r w:rsidR="00D7282E">
        <w:rPr>
          <w:sz w:val="22"/>
          <w:szCs w:val="22"/>
        </w:rPr>
        <w:t xml:space="preserve"> the entrance flow does not seem to have any large effect so far. Total of 5683 adults </w:t>
      </w:r>
      <w:r w:rsidR="00D7282E">
        <w:rPr>
          <w:sz w:val="22"/>
          <w:szCs w:val="22"/>
        </w:rPr>
        <w:lastRenderedPageBreak/>
        <w:t>return</w:t>
      </w:r>
      <w:r w:rsidR="00CE47C6">
        <w:rPr>
          <w:sz w:val="22"/>
          <w:szCs w:val="22"/>
        </w:rPr>
        <w:t>ed</w:t>
      </w:r>
      <w:r w:rsidR="00D7282E">
        <w:rPr>
          <w:sz w:val="22"/>
          <w:szCs w:val="22"/>
        </w:rPr>
        <w:t xml:space="preserve"> to</w:t>
      </w:r>
      <w:r w:rsidR="00CE47C6">
        <w:rPr>
          <w:sz w:val="22"/>
          <w:szCs w:val="22"/>
        </w:rPr>
        <w:t xml:space="preserve"> the</w:t>
      </w:r>
      <w:r w:rsidR="00D7282E">
        <w:rPr>
          <w:sz w:val="22"/>
          <w:szCs w:val="22"/>
        </w:rPr>
        <w:t xml:space="preserve"> trap right now. </w:t>
      </w:r>
      <w:r w:rsidR="00CE47C6">
        <w:rPr>
          <w:sz w:val="22"/>
          <w:szCs w:val="22"/>
        </w:rPr>
        <w:t>Summer Steelhead</w:t>
      </w:r>
      <w:r w:rsidR="008A7801">
        <w:rPr>
          <w:sz w:val="22"/>
          <w:szCs w:val="22"/>
        </w:rPr>
        <w:t xml:space="preserve"> </w:t>
      </w:r>
      <w:proofErr w:type="gramStart"/>
      <w:r w:rsidR="008A7801">
        <w:rPr>
          <w:sz w:val="22"/>
          <w:szCs w:val="22"/>
        </w:rPr>
        <w:t>are</w:t>
      </w:r>
      <w:proofErr w:type="gramEnd"/>
      <w:r w:rsidR="008A7801">
        <w:rPr>
          <w:sz w:val="22"/>
          <w:szCs w:val="22"/>
        </w:rPr>
        <w:t xml:space="preserve"> really low. 411 for brood so far.</w:t>
      </w:r>
      <w:r w:rsidR="00867D00">
        <w:rPr>
          <w:sz w:val="22"/>
          <w:szCs w:val="22"/>
        </w:rPr>
        <w:t xml:space="preserve"> Other facilities are collecting extra brood just in case.</w:t>
      </w:r>
    </w:p>
    <w:p w:rsidR="00DE3DCC" w:rsidRPr="00DE3DCC" w:rsidRDefault="00DE3DCC" w:rsidP="00DE3DCC">
      <w:pPr>
        <w:pStyle w:val="ListParagraph"/>
        <w:numPr>
          <w:ilvl w:val="1"/>
          <w:numId w:val="2"/>
        </w:numPr>
        <w:rPr>
          <w:b/>
          <w:sz w:val="22"/>
          <w:szCs w:val="22"/>
        </w:rPr>
      </w:pPr>
      <w:r>
        <w:rPr>
          <w:b/>
          <w:sz w:val="22"/>
          <w:szCs w:val="22"/>
        </w:rPr>
        <w:t>McKenzi</w:t>
      </w:r>
      <w:r w:rsidR="00504F77">
        <w:rPr>
          <w:b/>
          <w:sz w:val="22"/>
          <w:szCs w:val="22"/>
        </w:rPr>
        <w:t>e.</w:t>
      </w:r>
      <w:r w:rsidR="008A7801">
        <w:rPr>
          <w:b/>
          <w:sz w:val="22"/>
          <w:szCs w:val="22"/>
        </w:rPr>
        <w:t xml:space="preserve"> </w:t>
      </w:r>
      <w:r w:rsidR="00CE47C6">
        <w:rPr>
          <w:sz w:val="22"/>
          <w:szCs w:val="22"/>
        </w:rPr>
        <w:t xml:space="preserve">Kremers reported that </w:t>
      </w:r>
      <w:r w:rsidR="008A7801">
        <w:rPr>
          <w:sz w:val="22"/>
          <w:szCs w:val="22"/>
        </w:rPr>
        <w:t xml:space="preserve">5457 adults have been collected so far. Juveniles have had some treatment for </w:t>
      </w:r>
      <w:r w:rsidR="00CE47C6" w:rsidRPr="00CE47C6">
        <w:rPr>
          <w:sz w:val="22"/>
          <w:szCs w:val="22"/>
        </w:rPr>
        <w:t xml:space="preserve">furunculosis </w:t>
      </w:r>
      <w:r w:rsidR="00CE47C6">
        <w:rPr>
          <w:sz w:val="22"/>
          <w:szCs w:val="22"/>
        </w:rPr>
        <w:t>and</w:t>
      </w:r>
      <w:r w:rsidR="008A7801">
        <w:rPr>
          <w:sz w:val="22"/>
          <w:szCs w:val="22"/>
        </w:rPr>
        <w:t xml:space="preserve"> are recovering well. Marking and </w:t>
      </w:r>
      <w:proofErr w:type="spellStart"/>
      <w:r w:rsidR="008A7801">
        <w:rPr>
          <w:sz w:val="22"/>
          <w:szCs w:val="22"/>
        </w:rPr>
        <w:t>CWT’ing</w:t>
      </w:r>
      <w:proofErr w:type="spellEnd"/>
      <w:r w:rsidR="008A7801">
        <w:rPr>
          <w:sz w:val="22"/>
          <w:szCs w:val="22"/>
        </w:rPr>
        <w:t xml:space="preserve"> has just been completed. </w:t>
      </w:r>
    </w:p>
    <w:p w:rsidR="00DE3DCC" w:rsidRPr="00DE3DCC" w:rsidRDefault="00DE3DCC" w:rsidP="00DE3DCC">
      <w:pPr>
        <w:pStyle w:val="ListParagraph"/>
        <w:numPr>
          <w:ilvl w:val="1"/>
          <w:numId w:val="2"/>
        </w:numPr>
        <w:rPr>
          <w:b/>
          <w:sz w:val="22"/>
          <w:szCs w:val="22"/>
        </w:rPr>
      </w:pPr>
      <w:r>
        <w:rPr>
          <w:b/>
          <w:sz w:val="22"/>
          <w:szCs w:val="22"/>
        </w:rPr>
        <w:t>Cougar Trap</w:t>
      </w:r>
      <w:r w:rsidR="00504F77">
        <w:rPr>
          <w:b/>
          <w:sz w:val="22"/>
          <w:szCs w:val="22"/>
        </w:rPr>
        <w:t>.</w:t>
      </w:r>
      <w:r w:rsidR="008A7801">
        <w:rPr>
          <w:b/>
          <w:sz w:val="22"/>
          <w:szCs w:val="22"/>
        </w:rPr>
        <w:t xml:space="preserve"> </w:t>
      </w:r>
      <w:r w:rsidR="008A7801" w:rsidRPr="008A7801">
        <w:rPr>
          <w:sz w:val="22"/>
          <w:szCs w:val="22"/>
        </w:rPr>
        <w:t>No update.</w:t>
      </w:r>
    </w:p>
    <w:p w:rsidR="00DE3DCC" w:rsidRPr="00DE3DCC" w:rsidRDefault="00DE3DCC" w:rsidP="00DE3DCC">
      <w:pPr>
        <w:pStyle w:val="ListParagraph"/>
        <w:numPr>
          <w:ilvl w:val="1"/>
          <w:numId w:val="2"/>
        </w:numPr>
        <w:rPr>
          <w:b/>
          <w:sz w:val="22"/>
          <w:szCs w:val="22"/>
        </w:rPr>
      </w:pPr>
      <w:r>
        <w:rPr>
          <w:b/>
          <w:sz w:val="22"/>
          <w:szCs w:val="22"/>
        </w:rPr>
        <w:t>Willamette/Dexter</w:t>
      </w:r>
      <w:r w:rsidR="00504F77">
        <w:rPr>
          <w:b/>
          <w:sz w:val="22"/>
          <w:szCs w:val="22"/>
        </w:rPr>
        <w:t>.</w:t>
      </w:r>
      <w:r w:rsidR="008A7801">
        <w:rPr>
          <w:b/>
          <w:sz w:val="22"/>
          <w:szCs w:val="22"/>
        </w:rPr>
        <w:t xml:space="preserve"> </w:t>
      </w:r>
      <w:r w:rsidR="008A7801">
        <w:rPr>
          <w:sz w:val="22"/>
          <w:szCs w:val="22"/>
        </w:rPr>
        <w:t xml:space="preserve">Starting marking today. Rainbows have CWD and </w:t>
      </w:r>
      <w:r w:rsidR="00E56443">
        <w:rPr>
          <w:sz w:val="22"/>
          <w:szCs w:val="22"/>
        </w:rPr>
        <w:t xml:space="preserve">the hatchery has </w:t>
      </w:r>
      <w:r w:rsidR="008A7801">
        <w:rPr>
          <w:sz w:val="22"/>
          <w:szCs w:val="22"/>
        </w:rPr>
        <w:t xml:space="preserve">been losing thousands a day. Adults are showing some </w:t>
      </w:r>
      <w:r w:rsidR="008A7801" w:rsidRPr="00E56443">
        <w:rPr>
          <w:i/>
          <w:sz w:val="22"/>
          <w:szCs w:val="22"/>
        </w:rPr>
        <w:t>C</w:t>
      </w:r>
      <w:r w:rsidR="00E56443" w:rsidRPr="00E56443">
        <w:rPr>
          <w:i/>
          <w:sz w:val="22"/>
          <w:szCs w:val="22"/>
        </w:rPr>
        <w:t>.</w:t>
      </w:r>
      <w:r w:rsidR="00E56443">
        <w:rPr>
          <w:i/>
          <w:sz w:val="22"/>
          <w:szCs w:val="22"/>
        </w:rPr>
        <w:t xml:space="preserve"> </w:t>
      </w:r>
      <w:proofErr w:type="spellStart"/>
      <w:r w:rsidR="00E56443">
        <w:rPr>
          <w:i/>
          <w:sz w:val="22"/>
          <w:szCs w:val="22"/>
        </w:rPr>
        <w:t>s</w:t>
      </w:r>
      <w:r w:rsidR="008A7801" w:rsidRPr="00E56443">
        <w:rPr>
          <w:i/>
          <w:sz w:val="22"/>
          <w:szCs w:val="22"/>
        </w:rPr>
        <w:t>hasta</w:t>
      </w:r>
      <w:proofErr w:type="spellEnd"/>
      <w:r w:rsidR="008A7801">
        <w:rPr>
          <w:sz w:val="22"/>
          <w:szCs w:val="22"/>
        </w:rPr>
        <w:t xml:space="preserve"> but </w:t>
      </w:r>
      <w:r w:rsidR="00E56443">
        <w:rPr>
          <w:sz w:val="22"/>
          <w:szCs w:val="22"/>
        </w:rPr>
        <w:t xml:space="preserve">holding </w:t>
      </w:r>
      <w:r w:rsidR="008A7801">
        <w:rPr>
          <w:sz w:val="22"/>
          <w:szCs w:val="22"/>
        </w:rPr>
        <w:t>relatively well. Dexter has worked 750</w:t>
      </w:r>
      <w:r w:rsidR="00E56443">
        <w:rPr>
          <w:sz w:val="22"/>
          <w:szCs w:val="22"/>
        </w:rPr>
        <w:t>0 adults as of yesterday. They w</w:t>
      </w:r>
      <w:r w:rsidR="008A7801">
        <w:rPr>
          <w:sz w:val="22"/>
          <w:szCs w:val="22"/>
        </w:rPr>
        <w:t xml:space="preserve">ill attempt to move some next week. Juveniles are showing some </w:t>
      </w:r>
      <w:proofErr w:type="spellStart"/>
      <w:proofErr w:type="gramStart"/>
      <w:r w:rsidR="00E56443">
        <w:rPr>
          <w:sz w:val="22"/>
          <w:szCs w:val="22"/>
        </w:rPr>
        <w:t>costia</w:t>
      </w:r>
      <w:proofErr w:type="spellEnd"/>
      <w:r w:rsidR="008A7801">
        <w:rPr>
          <w:sz w:val="22"/>
          <w:szCs w:val="22"/>
        </w:rPr>
        <w:t xml:space="preserve"> .</w:t>
      </w:r>
      <w:proofErr w:type="gramEnd"/>
      <w:r w:rsidR="008A7801">
        <w:rPr>
          <w:sz w:val="22"/>
          <w:szCs w:val="22"/>
        </w:rPr>
        <w:t xml:space="preserve"> Water temps </w:t>
      </w:r>
      <w:r w:rsidR="00E56443">
        <w:rPr>
          <w:sz w:val="22"/>
          <w:szCs w:val="22"/>
        </w:rPr>
        <w:t xml:space="preserve">are </w:t>
      </w:r>
      <w:r w:rsidR="008A7801">
        <w:rPr>
          <w:sz w:val="22"/>
          <w:szCs w:val="22"/>
        </w:rPr>
        <w:t>averaging 62 at Willamette and 64 at Dext</w:t>
      </w:r>
      <w:r w:rsidR="00E56443">
        <w:rPr>
          <w:sz w:val="22"/>
          <w:szCs w:val="22"/>
        </w:rPr>
        <w:t>er. This will likely only increase</w:t>
      </w:r>
      <w:r w:rsidR="008A7801">
        <w:rPr>
          <w:sz w:val="22"/>
          <w:szCs w:val="22"/>
        </w:rPr>
        <w:t xml:space="preserve"> as the season progresses. </w:t>
      </w:r>
      <w:r w:rsidR="00E56443">
        <w:rPr>
          <w:sz w:val="22"/>
          <w:szCs w:val="22"/>
        </w:rPr>
        <w:t>Sharpe</w:t>
      </w:r>
      <w:r w:rsidR="008A7801">
        <w:rPr>
          <w:sz w:val="22"/>
          <w:szCs w:val="22"/>
        </w:rPr>
        <w:t xml:space="preserve"> asked if moving </w:t>
      </w:r>
      <w:r w:rsidR="00E56443">
        <w:rPr>
          <w:sz w:val="22"/>
          <w:szCs w:val="22"/>
        </w:rPr>
        <w:t xml:space="preserve">the fish </w:t>
      </w:r>
      <w:r w:rsidR="008A7801">
        <w:rPr>
          <w:sz w:val="22"/>
          <w:szCs w:val="22"/>
        </w:rPr>
        <w:t xml:space="preserve">somewhere else could help, perhaps at McKenzie. </w:t>
      </w:r>
      <w:r w:rsidR="00BD4EE7">
        <w:rPr>
          <w:sz w:val="22"/>
          <w:szCs w:val="22"/>
        </w:rPr>
        <w:t>Thorpe /Peck said there is likely not enough room anywhere else</w:t>
      </w:r>
      <w:r w:rsidR="00E56443">
        <w:rPr>
          <w:sz w:val="22"/>
          <w:szCs w:val="22"/>
        </w:rPr>
        <w:t xml:space="preserve"> and that the temperatures may not be any better either.</w:t>
      </w:r>
    </w:p>
    <w:p w:rsidR="00DE3DCC" w:rsidRPr="00DE3DCC" w:rsidRDefault="00DE3DCC" w:rsidP="00DE3DCC">
      <w:pPr>
        <w:pStyle w:val="ListParagraph"/>
        <w:numPr>
          <w:ilvl w:val="1"/>
          <w:numId w:val="2"/>
        </w:numPr>
        <w:rPr>
          <w:b/>
          <w:sz w:val="22"/>
          <w:szCs w:val="22"/>
        </w:rPr>
      </w:pPr>
      <w:r>
        <w:rPr>
          <w:b/>
          <w:sz w:val="22"/>
          <w:szCs w:val="22"/>
        </w:rPr>
        <w:t>Leaburg</w:t>
      </w:r>
      <w:r w:rsidR="00504F77">
        <w:rPr>
          <w:b/>
          <w:sz w:val="22"/>
          <w:szCs w:val="22"/>
        </w:rPr>
        <w:t>.</w:t>
      </w:r>
      <w:r w:rsidR="00BD4EE7">
        <w:rPr>
          <w:b/>
          <w:sz w:val="22"/>
          <w:szCs w:val="22"/>
        </w:rPr>
        <w:t xml:space="preserve"> </w:t>
      </w:r>
      <w:r w:rsidR="00E56443">
        <w:rPr>
          <w:sz w:val="22"/>
          <w:szCs w:val="22"/>
        </w:rPr>
        <w:t>Business as usual. Summer Steelhead</w:t>
      </w:r>
      <w:r w:rsidR="00BD4EE7" w:rsidRPr="00BD4EE7">
        <w:rPr>
          <w:sz w:val="22"/>
          <w:szCs w:val="22"/>
        </w:rPr>
        <w:t xml:space="preserve"> returns are very low</w:t>
      </w:r>
      <w:r w:rsidR="00BD4EE7">
        <w:rPr>
          <w:sz w:val="22"/>
          <w:szCs w:val="22"/>
        </w:rPr>
        <w:t>, similar to the rest of the basin.</w:t>
      </w:r>
    </w:p>
    <w:p w:rsidR="00F4439F" w:rsidRPr="00F4439F" w:rsidRDefault="00DE3DCC" w:rsidP="00F4439F">
      <w:pPr>
        <w:pStyle w:val="ListParagraph"/>
        <w:numPr>
          <w:ilvl w:val="1"/>
          <w:numId w:val="2"/>
        </w:numPr>
        <w:rPr>
          <w:b/>
          <w:sz w:val="22"/>
          <w:szCs w:val="22"/>
        </w:rPr>
      </w:pPr>
      <w:r>
        <w:rPr>
          <w:b/>
          <w:sz w:val="22"/>
          <w:szCs w:val="22"/>
        </w:rPr>
        <w:t>Fish counts at Bennett and Leaburg</w:t>
      </w:r>
      <w:r w:rsidR="00504F77">
        <w:rPr>
          <w:b/>
          <w:sz w:val="22"/>
          <w:szCs w:val="22"/>
        </w:rPr>
        <w:t>.</w:t>
      </w:r>
      <w:r w:rsidR="00BD4EE7">
        <w:rPr>
          <w:b/>
          <w:sz w:val="22"/>
          <w:szCs w:val="22"/>
        </w:rPr>
        <w:t xml:space="preserve"> </w:t>
      </w:r>
      <w:r w:rsidR="00BD4EE7">
        <w:rPr>
          <w:sz w:val="22"/>
          <w:szCs w:val="22"/>
        </w:rPr>
        <w:t xml:space="preserve">Counts are dramatically decreasing at </w:t>
      </w:r>
      <w:r w:rsidR="00E56443">
        <w:rPr>
          <w:sz w:val="22"/>
          <w:szCs w:val="22"/>
        </w:rPr>
        <w:t xml:space="preserve">the </w:t>
      </w:r>
      <w:r w:rsidR="00BD4EE7">
        <w:rPr>
          <w:sz w:val="22"/>
          <w:szCs w:val="22"/>
        </w:rPr>
        <w:t>Benne</w:t>
      </w:r>
      <w:r w:rsidR="00E56443">
        <w:rPr>
          <w:sz w:val="22"/>
          <w:szCs w:val="22"/>
        </w:rPr>
        <w:t>tts</w:t>
      </w:r>
      <w:r w:rsidR="00BD4EE7">
        <w:rPr>
          <w:sz w:val="22"/>
          <w:szCs w:val="22"/>
        </w:rPr>
        <w:t>. At Leaburg, pHOS is</w:t>
      </w:r>
      <w:r w:rsidR="00E56443">
        <w:rPr>
          <w:sz w:val="22"/>
          <w:szCs w:val="22"/>
        </w:rPr>
        <w:t xml:space="preserve"> currently</w:t>
      </w:r>
      <w:r w:rsidR="00BD4EE7">
        <w:rPr>
          <w:sz w:val="22"/>
          <w:szCs w:val="22"/>
        </w:rPr>
        <w:t xml:space="preserve"> estimated at 30%, but this is biased high. Trap at Leaburg is ready to go and will likely start next week. Usually </w:t>
      </w:r>
      <w:r w:rsidR="00BE2A35">
        <w:rPr>
          <w:sz w:val="22"/>
          <w:szCs w:val="22"/>
        </w:rPr>
        <w:t xml:space="preserve">there are </w:t>
      </w:r>
      <w:r w:rsidR="00BD4EE7">
        <w:rPr>
          <w:sz w:val="22"/>
          <w:szCs w:val="22"/>
        </w:rPr>
        <w:t>large numbers of hatchery fish moving through Leaburg in September, which will hopefully allow</w:t>
      </w:r>
      <w:r w:rsidR="00BE2A35">
        <w:rPr>
          <w:sz w:val="22"/>
          <w:szCs w:val="22"/>
        </w:rPr>
        <w:t xml:space="preserve"> for</w:t>
      </w:r>
      <w:r w:rsidR="00BD4EE7">
        <w:rPr>
          <w:sz w:val="22"/>
          <w:szCs w:val="22"/>
        </w:rPr>
        <w:t xml:space="preserve"> a large removal of those hatchery fish with the trap. Ziller asked why the trap hasn’t been operated earlier in the season. Sharpe stated he proposed a conservative plan with </w:t>
      </w:r>
      <w:r w:rsidR="00BE2A35">
        <w:rPr>
          <w:sz w:val="22"/>
          <w:szCs w:val="22"/>
        </w:rPr>
        <w:t xml:space="preserve">trapping beginning only when there were </w:t>
      </w:r>
      <w:r w:rsidR="00BD4EE7">
        <w:rPr>
          <w:sz w:val="22"/>
          <w:szCs w:val="22"/>
        </w:rPr>
        <w:t>less wild fish than hatchery fish and absolute numbers of wild fish</w:t>
      </w:r>
      <w:r w:rsidR="00BE2A35">
        <w:rPr>
          <w:sz w:val="22"/>
          <w:szCs w:val="22"/>
        </w:rPr>
        <w:t xml:space="preserve"> were low</w:t>
      </w:r>
      <w:r w:rsidR="00BD4EE7">
        <w:rPr>
          <w:sz w:val="22"/>
          <w:szCs w:val="22"/>
        </w:rPr>
        <w:t>. Kruzic stated we need to stick to the plan.</w:t>
      </w:r>
    </w:p>
    <w:p w:rsidR="00F4439F" w:rsidRPr="00F4439F" w:rsidRDefault="00F4439F" w:rsidP="00F4439F">
      <w:pPr>
        <w:rPr>
          <w:b/>
          <w:sz w:val="22"/>
          <w:szCs w:val="22"/>
        </w:rPr>
      </w:pPr>
    </w:p>
    <w:p w:rsidR="00F4439F" w:rsidRDefault="00F4439F" w:rsidP="00F4439F">
      <w:pPr>
        <w:pStyle w:val="ListParagraph"/>
        <w:numPr>
          <w:ilvl w:val="0"/>
          <w:numId w:val="2"/>
        </w:numPr>
        <w:rPr>
          <w:b/>
          <w:sz w:val="22"/>
          <w:szCs w:val="22"/>
        </w:rPr>
      </w:pPr>
      <w:r>
        <w:rPr>
          <w:b/>
          <w:sz w:val="22"/>
          <w:szCs w:val="22"/>
        </w:rPr>
        <w:t>Funding status of Cougar pedigree samples from 2014 &amp; 2015</w:t>
      </w:r>
    </w:p>
    <w:p w:rsidR="001C6EDA" w:rsidRDefault="001C6EDA" w:rsidP="001C6EDA">
      <w:pPr>
        <w:pStyle w:val="ListParagraph"/>
        <w:numPr>
          <w:ilvl w:val="1"/>
          <w:numId w:val="2"/>
        </w:numPr>
        <w:rPr>
          <w:b/>
          <w:sz w:val="22"/>
          <w:szCs w:val="22"/>
        </w:rPr>
      </w:pPr>
      <w:r>
        <w:rPr>
          <w:sz w:val="22"/>
          <w:szCs w:val="22"/>
        </w:rPr>
        <w:t xml:space="preserve">Piaskowski said they are processing funding for 2014 and 2015 currently. </w:t>
      </w:r>
      <w:r w:rsidR="00867D00">
        <w:rPr>
          <w:sz w:val="22"/>
          <w:szCs w:val="22"/>
        </w:rPr>
        <w:t xml:space="preserve">Rousing cheers from the table ensued. </w:t>
      </w:r>
    </w:p>
    <w:p w:rsidR="00765D37" w:rsidRDefault="00765D37" w:rsidP="00765D37">
      <w:pPr>
        <w:pStyle w:val="ListParagraph"/>
        <w:ind w:left="360"/>
        <w:rPr>
          <w:b/>
          <w:sz w:val="22"/>
          <w:szCs w:val="22"/>
        </w:rPr>
      </w:pPr>
    </w:p>
    <w:p w:rsidR="001C6EDA" w:rsidRDefault="00765D37" w:rsidP="001C6EDA">
      <w:pPr>
        <w:pStyle w:val="ListParagraph"/>
        <w:numPr>
          <w:ilvl w:val="0"/>
          <w:numId w:val="2"/>
        </w:numPr>
        <w:rPr>
          <w:b/>
          <w:sz w:val="22"/>
          <w:szCs w:val="22"/>
        </w:rPr>
      </w:pPr>
      <w:r>
        <w:rPr>
          <w:b/>
          <w:sz w:val="22"/>
          <w:szCs w:val="22"/>
        </w:rPr>
        <w:t>Early transfer of HOR above Cougar</w:t>
      </w:r>
    </w:p>
    <w:p w:rsidR="00CA74CD" w:rsidRPr="00CA74CD" w:rsidRDefault="00CA74CD" w:rsidP="001C6EDA">
      <w:pPr>
        <w:pStyle w:val="ListParagraph"/>
        <w:numPr>
          <w:ilvl w:val="1"/>
          <w:numId w:val="2"/>
        </w:numPr>
        <w:rPr>
          <w:b/>
          <w:sz w:val="22"/>
          <w:szCs w:val="22"/>
        </w:rPr>
      </w:pPr>
      <w:r>
        <w:rPr>
          <w:sz w:val="22"/>
          <w:szCs w:val="22"/>
        </w:rPr>
        <w:t>Ziller stated h</w:t>
      </w:r>
      <w:r w:rsidR="001C6EDA">
        <w:rPr>
          <w:sz w:val="22"/>
          <w:szCs w:val="22"/>
        </w:rPr>
        <w:t>e would like to see hatchery outplants above Cougar begin now, as temperature</w:t>
      </w:r>
      <w:r>
        <w:rPr>
          <w:sz w:val="22"/>
          <w:szCs w:val="22"/>
        </w:rPr>
        <w:t>s</w:t>
      </w:r>
      <w:r w:rsidR="001C6EDA">
        <w:rPr>
          <w:sz w:val="22"/>
          <w:szCs w:val="22"/>
        </w:rPr>
        <w:t xml:space="preserve"> at McKenzie hatchery are warming and fish may </w:t>
      </w:r>
      <w:r w:rsidR="00867D00">
        <w:rPr>
          <w:sz w:val="22"/>
          <w:szCs w:val="22"/>
        </w:rPr>
        <w:t xml:space="preserve">fare </w:t>
      </w:r>
      <w:r w:rsidR="001C6EDA">
        <w:rPr>
          <w:sz w:val="22"/>
          <w:szCs w:val="22"/>
        </w:rPr>
        <w:t xml:space="preserve">better above the dam. Kremers asked if </w:t>
      </w:r>
      <w:r>
        <w:rPr>
          <w:sz w:val="22"/>
          <w:szCs w:val="22"/>
        </w:rPr>
        <w:t xml:space="preserve">the </w:t>
      </w:r>
      <w:r w:rsidR="001C6EDA">
        <w:rPr>
          <w:sz w:val="22"/>
          <w:szCs w:val="22"/>
        </w:rPr>
        <w:t>outplant site is still</w:t>
      </w:r>
      <w:r>
        <w:rPr>
          <w:sz w:val="22"/>
          <w:szCs w:val="22"/>
        </w:rPr>
        <w:t xml:space="preserve"> agreed to be the</w:t>
      </w:r>
      <w:r w:rsidR="001C6EDA">
        <w:rPr>
          <w:sz w:val="22"/>
          <w:szCs w:val="22"/>
        </w:rPr>
        <w:t xml:space="preserve"> Frissell </w:t>
      </w:r>
      <w:r w:rsidR="00E545D4">
        <w:rPr>
          <w:sz w:val="22"/>
          <w:szCs w:val="22"/>
        </w:rPr>
        <w:t>Crossing</w:t>
      </w:r>
      <w:r>
        <w:rPr>
          <w:sz w:val="22"/>
          <w:szCs w:val="22"/>
        </w:rPr>
        <w:t xml:space="preserve"> </w:t>
      </w:r>
      <w:r w:rsidR="007E330A">
        <w:rPr>
          <w:sz w:val="22"/>
          <w:szCs w:val="22"/>
        </w:rPr>
        <w:t>B</w:t>
      </w:r>
      <w:r>
        <w:rPr>
          <w:sz w:val="22"/>
          <w:szCs w:val="22"/>
        </w:rPr>
        <w:t>ridge. The concern is that the w</w:t>
      </w:r>
      <w:r w:rsidR="00E545D4">
        <w:rPr>
          <w:sz w:val="22"/>
          <w:szCs w:val="22"/>
        </w:rPr>
        <w:t xml:space="preserve">ater level may be dangerously low and </w:t>
      </w:r>
      <w:r w:rsidR="007E330A">
        <w:rPr>
          <w:sz w:val="22"/>
          <w:szCs w:val="22"/>
        </w:rPr>
        <w:t>dropping fish off the Frissell Crossing B</w:t>
      </w:r>
      <w:r w:rsidR="00E545D4">
        <w:rPr>
          <w:sz w:val="22"/>
          <w:szCs w:val="22"/>
        </w:rPr>
        <w:t xml:space="preserve">ridge may be </w:t>
      </w:r>
      <w:r w:rsidR="007E330A">
        <w:rPr>
          <w:sz w:val="22"/>
          <w:szCs w:val="22"/>
        </w:rPr>
        <w:t>hard on fish survival</w:t>
      </w:r>
      <w:r w:rsidR="00E545D4">
        <w:rPr>
          <w:sz w:val="22"/>
          <w:szCs w:val="22"/>
        </w:rPr>
        <w:t xml:space="preserve">. </w:t>
      </w:r>
      <w:r>
        <w:rPr>
          <w:sz w:val="22"/>
          <w:szCs w:val="22"/>
        </w:rPr>
        <w:t xml:space="preserve">Kremers is going to check on the water level and see if it is suitable for outplanting. The campground at Frissell </w:t>
      </w:r>
      <w:r w:rsidR="007E330A">
        <w:rPr>
          <w:sz w:val="22"/>
          <w:szCs w:val="22"/>
        </w:rPr>
        <w:t xml:space="preserve">Crossing </w:t>
      </w:r>
      <w:r>
        <w:rPr>
          <w:sz w:val="22"/>
          <w:szCs w:val="22"/>
        </w:rPr>
        <w:t xml:space="preserve">may be an option for outplanting fish but some work would be needed. </w:t>
      </w:r>
    </w:p>
    <w:p w:rsidR="001C6EDA" w:rsidRPr="009877F0" w:rsidRDefault="00E545D4" w:rsidP="001C6EDA">
      <w:pPr>
        <w:pStyle w:val="ListParagraph"/>
        <w:numPr>
          <w:ilvl w:val="1"/>
          <w:numId w:val="2"/>
        </w:numPr>
        <w:rPr>
          <w:b/>
          <w:sz w:val="22"/>
          <w:szCs w:val="22"/>
        </w:rPr>
      </w:pPr>
      <w:r>
        <w:rPr>
          <w:sz w:val="22"/>
          <w:szCs w:val="22"/>
        </w:rPr>
        <w:t>Ziller is proposing</w:t>
      </w:r>
      <w:r w:rsidR="007E330A">
        <w:rPr>
          <w:sz w:val="22"/>
          <w:szCs w:val="22"/>
        </w:rPr>
        <w:t xml:space="preserve"> to transport and release</w:t>
      </w:r>
      <w:r>
        <w:rPr>
          <w:sz w:val="22"/>
          <w:szCs w:val="22"/>
        </w:rPr>
        <w:t xml:space="preserve"> 200 females and </w:t>
      </w:r>
      <w:r w:rsidR="00867D00">
        <w:rPr>
          <w:sz w:val="22"/>
          <w:szCs w:val="22"/>
        </w:rPr>
        <w:t xml:space="preserve">100 </w:t>
      </w:r>
      <w:r>
        <w:rPr>
          <w:sz w:val="22"/>
          <w:szCs w:val="22"/>
        </w:rPr>
        <w:t>males</w:t>
      </w:r>
      <w:r w:rsidR="007E330A">
        <w:rPr>
          <w:sz w:val="22"/>
          <w:szCs w:val="22"/>
        </w:rPr>
        <w:t xml:space="preserve"> during the next week or two</w:t>
      </w:r>
      <w:r>
        <w:rPr>
          <w:sz w:val="22"/>
          <w:szCs w:val="22"/>
        </w:rPr>
        <w:t xml:space="preserve">. Piaskowski stated that this year we might see ~50 NOR females above Cougar. </w:t>
      </w:r>
      <w:r w:rsidR="000A2752">
        <w:rPr>
          <w:sz w:val="22"/>
          <w:szCs w:val="22"/>
        </w:rPr>
        <w:t xml:space="preserve">Piaskowski </w:t>
      </w:r>
      <w:r w:rsidR="006A663B">
        <w:rPr>
          <w:sz w:val="22"/>
          <w:szCs w:val="22"/>
        </w:rPr>
        <w:t>suggested</w:t>
      </w:r>
      <w:r w:rsidR="000A2752">
        <w:rPr>
          <w:sz w:val="22"/>
          <w:szCs w:val="22"/>
        </w:rPr>
        <w:t xml:space="preserve"> the total number of </w:t>
      </w:r>
      <w:r w:rsidR="006A663B">
        <w:rPr>
          <w:sz w:val="22"/>
          <w:szCs w:val="22"/>
        </w:rPr>
        <w:t xml:space="preserve">hatchery </w:t>
      </w:r>
      <w:proofErr w:type="spellStart"/>
      <w:r w:rsidR="000A2752">
        <w:rPr>
          <w:sz w:val="22"/>
          <w:szCs w:val="22"/>
        </w:rPr>
        <w:t>outplants</w:t>
      </w:r>
      <w:proofErr w:type="spellEnd"/>
      <w:r w:rsidR="000A2752">
        <w:rPr>
          <w:sz w:val="22"/>
          <w:szCs w:val="22"/>
        </w:rPr>
        <w:t xml:space="preserve"> </w:t>
      </w:r>
      <w:r w:rsidR="006A663B">
        <w:rPr>
          <w:sz w:val="22"/>
          <w:szCs w:val="22"/>
        </w:rPr>
        <w:t>be reduced this year (</w:t>
      </w:r>
      <w:r w:rsidR="000A2752">
        <w:rPr>
          <w:sz w:val="22"/>
          <w:szCs w:val="22"/>
        </w:rPr>
        <w:t xml:space="preserve">to </w:t>
      </w:r>
      <w:r w:rsidR="006A663B">
        <w:rPr>
          <w:sz w:val="22"/>
          <w:szCs w:val="22"/>
        </w:rPr>
        <w:t xml:space="preserve">about </w:t>
      </w:r>
      <w:r w:rsidR="000A2752">
        <w:rPr>
          <w:sz w:val="22"/>
          <w:szCs w:val="22"/>
        </w:rPr>
        <w:t>300 females and 200 males</w:t>
      </w:r>
      <w:r w:rsidR="006A663B">
        <w:rPr>
          <w:sz w:val="22"/>
          <w:szCs w:val="22"/>
        </w:rPr>
        <w:t>)</w:t>
      </w:r>
      <w:r w:rsidR="000A2752">
        <w:rPr>
          <w:sz w:val="22"/>
          <w:szCs w:val="22"/>
        </w:rPr>
        <w:t xml:space="preserve">, to </w:t>
      </w:r>
      <w:r w:rsidR="006A663B">
        <w:rPr>
          <w:sz w:val="22"/>
          <w:szCs w:val="22"/>
        </w:rPr>
        <w:t xml:space="preserve">reduce genetic impacts from hatchery outplanting.  He explained the concern is that most </w:t>
      </w:r>
      <w:proofErr w:type="spellStart"/>
      <w:r w:rsidR="006A663B">
        <w:rPr>
          <w:sz w:val="22"/>
          <w:szCs w:val="22"/>
        </w:rPr>
        <w:t>spawners</w:t>
      </w:r>
      <w:proofErr w:type="spellEnd"/>
      <w:r w:rsidR="006A663B">
        <w:rPr>
          <w:sz w:val="22"/>
          <w:szCs w:val="22"/>
        </w:rPr>
        <w:t xml:space="preserve"> above Cougar will be hatchery origin, since few of the wild Chinook recycled downstream from Cougar Trap under the new protocol are returning to the trap.  Therefore, returns will be primarily F1 hatchery fish, and when they return some will spawn with the primary wild Chinook population below Cougar Dam.  Hatchery </w:t>
      </w:r>
      <w:proofErr w:type="spellStart"/>
      <w:r w:rsidR="006A663B">
        <w:rPr>
          <w:sz w:val="22"/>
          <w:szCs w:val="22"/>
        </w:rPr>
        <w:t>outplants</w:t>
      </w:r>
      <w:proofErr w:type="spellEnd"/>
      <w:r w:rsidR="006A663B">
        <w:rPr>
          <w:sz w:val="22"/>
          <w:szCs w:val="22"/>
        </w:rPr>
        <w:t xml:space="preserve"> have lower fitness than wild Chinook, based on the Cougar pedigree work</w:t>
      </w:r>
      <w:r w:rsidR="000A2752">
        <w:rPr>
          <w:sz w:val="22"/>
          <w:szCs w:val="22"/>
        </w:rPr>
        <w:t xml:space="preserve">. </w:t>
      </w:r>
      <w:proofErr w:type="spellStart"/>
      <w:r w:rsidR="000A2752">
        <w:rPr>
          <w:sz w:val="22"/>
          <w:szCs w:val="22"/>
        </w:rPr>
        <w:t>Kruzic’s</w:t>
      </w:r>
      <w:proofErr w:type="spellEnd"/>
      <w:r w:rsidR="000A2752">
        <w:rPr>
          <w:sz w:val="22"/>
          <w:szCs w:val="22"/>
        </w:rPr>
        <w:t xml:space="preserve"> concern is demographic risk over genetic risk. </w:t>
      </w:r>
      <w:r w:rsidR="009C04F3">
        <w:rPr>
          <w:sz w:val="22"/>
          <w:szCs w:val="22"/>
        </w:rPr>
        <w:t>Sharpe expressed concern over lowering the total outplant numbers. The group agreed that the total outplant numbers should remain unchanged.</w:t>
      </w:r>
      <w:r w:rsidR="009877F0">
        <w:rPr>
          <w:sz w:val="22"/>
          <w:szCs w:val="22"/>
        </w:rPr>
        <w:t xml:space="preserve"> </w:t>
      </w:r>
    </w:p>
    <w:p w:rsidR="009877F0" w:rsidRPr="00CA74CD" w:rsidRDefault="009877F0" w:rsidP="00CA74CD">
      <w:pPr>
        <w:pStyle w:val="ListParagraph"/>
        <w:numPr>
          <w:ilvl w:val="1"/>
          <w:numId w:val="2"/>
        </w:numPr>
        <w:rPr>
          <w:b/>
          <w:sz w:val="22"/>
          <w:szCs w:val="22"/>
        </w:rPr>
      </w:pPr>
      <w:r>
        <w:rPr>
          <w:sz w:val="22"/>
          <w:szCs w:val="22"/>
        </w:rPr>
        <w:t>Sha</w:t>
      </w:r>
      <w:r w:rsidR="00D437B9">
        <w:rPr>
          <w:sz w:val="22"/>
          <w:szCs w:val="22"/>
        </w:rPr>
        <w:t>rpe compared to the situation at Detroit</w:t>
      </w:r>
      <w:r>
        <w:rPr>
          <w:sz w:val="22"/>
          <w:szCs w:val="22"/>
        </w:rPr>
        <w:t xml:space="preserve">, </w:t>
      </w:r>
      <w:r w:rsidR="00D437B9">
        <w:rPr>
          <w:sz w:val="22"/>
          <w:szCs w:val="22"/>
        </w:rPr>
        <w:t>where we see greater juvenile production at higher outplant levels.</w:t>
      </w:r>
      <w:r>
        <w:rPr>
          <w:sz w:val="22"/>
          <w:szCs w:val="22"/>
        </w:rPr>
        <w:t xml:space="preserve"> </w:t>
      </w:r>
      <w:r w:rsidR="00D437B9">
        <w:rPr>
          <w:sz w:val="22"/>
          <w:szCs w:val="22"/>
        </w:rPr>
        <w:t>W</w:t>
      </w:r>
      <w:r w:rsidRPr="00CA74CD">
        <w:rPr>
          <w:sz w:val="22"/>
          <w:szCs w:val="22"/>
        </w:rPr>
        <w:t>ith lower numbers of outplant</w:t>
      </w:r>
      <w:r w:rsidR="00D437B9">
        <w:rPr>
          <w:sz w:val="22"/>
          <w:szCs w:val="22"/>
        </w:rPr>
        <w:t>s at McKenzie</w:t>
      </w:r>
      <w:r w:rsidRPr="00CA74CD">
        <w:rPr>
          <w:sz w:val="22"/>
          <w:szCs w:val="22"/>
        </w:rPr>
        <w:t xml:space="preserve">, there would be lower numbers of juveniles leaving the system and </w:t>
      </w:r>
      <w:r w:rsidR="00D437B9">
        <w:rPr>
          <w:sz w:val="22"/>
          <w:szCs w:val="22"/>
        </w:rPr>
        <w:t xml:space="preserve">even </w:t>
      </w:r>
      <w:r w:rsidRPr="00CA74CD">
        <w:rPr>
          <w:sz w:val="22"/>
          <w:szCs w:val="22"/>
        </w:rPr>
        <w:t xml:space="preserve">less adults coming back. Kruzic reminded the group the </w:t>
      </w:r>
      <w:r w:rsidRPr="00CA74CD">
        <w:rPr>
          <w:sz w:val="22"/>
          <w:szCs w:val="22"/>
        </w:rPr>
        <w:lastRenderedPageBreak/>
        <w:t>returns of unmarked females have been declining over the past few yea</w:t>
      </w:r>
      <w:r w:rsidR="007E330A">
        <w:rPr>
          <w:sz w:val="22"/>
          <w:szCs w:val="22"/>
        </w:rPr>
        <w:t>rs. Ziller stated that bull t</w:t>
      </w:r>
      <w:r w:rsidRPr="00CA74CD">
        <w:rPr>
          <w:sz w:val="22"/>
          <w:szCs w:val="22"/>
        </w:rPr>
        <w:t>rout numbers have increased in the past few years</w:t>
      </w:r>
      <w:r w:rsidR="00D437B9">
        <w:rPr>
          <w:sz w:val="22"/>
          <w:szCs w:val="22"/>
        </w:rPr>
        <w:t xml:space="preserve"> and predation on spring Chinook juveniles has likely increased</w:t>
      </w:r>
      <w:r w:rsidRPr="00CA74CD">
        <w:rPr>
          <w:sz w:val="22"/>
          <w:szCs w:val="22"/>
        </w:rPr>
        <w:t xml:space="preserve">. </w:t>
      </w:r>
      <w:r w:rsidRPr="00D437B9">
        <w:rPr>
          <w:b/>
          <w:sz w:val="22"/>
          <w:szCs w:val="22"/>
        </w:rPr>
        <w:t xml:space="preserve">HMT agrees that </w:t>
      </w:r>
      <w:r w:rsidR="00D437B9" w:rsidRPr="00D437B9">
        <w:rPr>
          <w:b/>
          <w:sz w:val="22"/>
          <w:szCs w:val="22"/>
        </w:rPr>
        <w:t xml:space="preserve">an early </w:t>
      </w:r>
      <w:r w:rsidRPr="00D437B9">
        <w:rPr>
          <w:b/>
          <w:sz w:val="22"/>
          <w:szCs w:val="22"/>
        </w:rPr>
        <w:t xml:space="preserve">outplanting </w:t>
      </w:r>
      <w:r w:rsidR="00D437B9" w:rsidRPr="00D437B9">
        <w:rPr>
          <w:b/>
          <w:sz w:val="22"/>
          <w:szCs w:val="22"/>
        </w:rPr>
        <w:t xml:space="preserve">group of </w:t>
      </w:r>
      <w:r w:rsidRPr="00D437B9">
        <w:rPr>
          <w:b/>
          <w:sz w:val="22"/>
          <w:szCs w:val="22"/>
        </w:rPr>
        <w:t>200 females and 100 males</w:t>
      </w:r>
      <w:r w:rsidR="00D437B9" w:rsidRPr="00D437B9">
        <w:rPr>
          <w:b/>
          <w:sz w:val="22"/>
          <w:szCs w:val="22"/>
        </w:rPr>
        <w:t xml:space="preserve"> above Cougar</w:t>
      </w:r>
      <w:r w:rsidRPr="00D437B9">
        <w:rPr>
          <w:b/>
          <w:sz w:val="22"/>
          <w:szCs w:val="22"/>
        </w:rPr>
        <w:t xml:space="preserve"> from McKenzie Hatchery is </w:t>
      </w:r>
      <w:r w:rsidR="00F04A84" w:rsidRPr="00D437B9">
        <w:rPr>
          <w:b/>
          <w:sz w:val="22"/>
          <w:szCs w:val="22"/>
        </w:rPr>
        <w:t>beneficial</w:t>
      </w:r>
      <w:r w:rsidRPr="00D437B9">
        <w:rPr>
          <w:b/>
          <w:sz w:val="22"/>
          <w:szCs w:val="22"/>
        </w:rPr>
        <w:t>.</w:t>
      </w:r>
      <w:r w:rsidRPr="00CA74CD">
        <w:rPr>
          <w:sz w:val="22"/>
          <w:szCs w:val="22"/>
        </w:rPr>
        <w:t xml:space="preserve"> </w:t>
      </w:r>
      <w:r w:rsidR="00D437B9">
        <w:rPr>
          <w:sz w:val="22"/>
          <w:szCs w:val="22"/>
        </w:rPr>
        <w:t>Kremers stated that he could facilitate this starting next week.</w:t>
      </w:r>
    </w:p>
    <w:p w:rsidR="00F4439F" w:rsidRPr="00F4439F" w:rsidRDefault="00F4439F" w:rsidP="00F4439F">
      <w:pPr>
        <w:rPr>
          <w:b/>
          <w:sz w:val="22"/>
          <w:szCs w:val="22"/>
        </w:rPr>
      </w:pPr>
    </w:p>
    <w:p w:rsidR="00F4439F" w:rsidRDefault="00F4439F" w:rsidP="00F4439F">
      <w:pPr>
        <w:pStyle w:val="ListParagraph"/>
        <w:numPr>
          <w:ilvl w:val="0"/>
          <w:numId w:val="2"/>
        </w:numPr>
        <w:rPr>
          <w:b/>
          <w:sz w:val="22"/>
          <w:szCs w:val="22"/>
        </w:rPr>
      </w:pPr>
      <w:r>
        <w:rPr>
          <w:b/>
          <w:sz w:val="22"/>
          <w:szCs w:val="22"/>
        </w:rPr>
        <w:t>Radiotelemetry on unclipped fish above Detroit</w:t>
      </w:r>
    </w:p>
    <w:p w:rsidR="009877F0" w:rsidRPr="00F4439F" w:rsidRDefault="009877F0" w:rsidP="009877F0">
      <w:pPr>
        <w:pStyle w:val="ListParagraph"/>
        <w:numPr>
          <w:ilvl w:val="1"/>
          <w:numId w:val="2"/>
        </w:numPr>
        <w:rPr>
          <w:b/>
          <w:sz w:val="22"/>
          <w:szCs w:val="22"/>
        </w:rPr>
      </w:pPr>
      <w:r>
        <w:rPr>
          <w:sz w:val="22"/>
          <w:szCs w:val="22"/>
        </w:rPr>
        <w:t xml:space="preserve">A receiver will be placed at Marion Forks, as they have a line of </w:t>
      </w:r>
      <w:r w:rsidR="00867D00">
        <w:rPr>
          <w:sz w:val="22"/>
          <w:szCs w:val="22"/>
        </w:rPr>
        <w:t xml:space="preserve">sight </w:t>
      </w:r>
      <w:r>
        <w:rPr>
          <w:sz w:val="22"/>
          <w:szCs w:val="22"/>
        </w:rPr>
        <w:t xml:space="preserve">to the river. With USFS tied up with local fires, permitting to get other RT sites </w:t>
      </w:r>
      <w:r w:rsidR="00D437B9">
        <w:rPr>
          <w:sz w:val="22"/>
          <w:szCs w:val="22"/>
        </w:rPr>
        <w:t xml:space="preserve">in place </w:t>
      </w:r>
      <w:r>
        <w:rPr>
          <w:sz w:val="22"/>
          <w:szCs w:val="22"/>
        </w:rPr>
        <w:t>has been difficult.</w:t>
      </w:r>
    </w:p>
    <w:p w:rsidR="00F4439F" w:rsidRPr="00CC5EA6" w:rsidRDefault="00F4439F" w:rsidP="00CC5EA6">
      <w:pPr>
        <w:rPr>
          <w:b/>
          <w:sz w:val="22"/>
          <w:szCs w:val="22"/>
        </w:rPr>
      </w:pPr>
    </w:p>
    <w:p w:rsidR="0071271D" w:rsidRDefault="00582CDC" w:rsidP="00B66561">
      <w:pPr>
        <w:pStyle w:val="ListParagraph"/>
        <w:numPr>
          <w:ilvl w:val="0"/>
          <w:numId w:val="2"/>
        </w:numPr>
        <w:rPr>
          <w:b/>
          <w:sz w:val="22"/>
          <w:szCs w:val="22"/>
        </w:rPr>
      </w:pPr>
      <w:r>
        <w:rPr>
          <w:b/>
          <w:sz w:val="22"/>
          <w:szCs w:val="22"/>
        </w:rPr>
        <w:t>MOC: 15CGR02 Fish Facility Recycling</w:t>
      </w:r>
    </w:p>
    <w:p w:rsidR="009877F0" w:rsidRDefault="009877F0" w:rsidP="009877F0">
      <w:pPr>
        <w:pStyle w:val="ListParagraph"/>
        <w:numPr>
          <w:ilvl w:val="1"/>
          <w:numId w:val="2"/>
        </w:numPr>
        <w:rPr>
          <w:b/>
          <w:sz w:val="22"/>
          <w:szCs w:val="22"/>
        </w:rPr>
      </w:pPr>
      <w:r>
        <w:rPr>
          <w:sz w:val="22"/>
          <w:szCs w:val="22"/>
        </w:rPr>
        <w:t>Walke</w:t>
      </w:r>
      <w:r w:rsidR="00867D00">
        <w:rPr>
          <w:sz w:val="22"/>
          <w:szCs w:val="22"/>
        </w:rPr>
        <w:t>r</w:t>
      </w:r>
      <w:r>
        <w:rPr>
          <w:sz w:val="22"/>
          <w:szCs w:val="22"/>
        </w:rPr>
        <w:t xml:space="preserve"> spoke to the purpose of MOCs and how those interplay with the WFOP. </w:t>
      </w:r>
      <w:r w:rsidR="00D437B9">
        <w:rPr>
          <w:sz w:val="22"/>
          <w:szCs w:val="22"/>
        </w:rPr>
        <w:t xml:space="preserve">Traylor suggested that an agreed upon operation regarding recycling at the Cougar FCF should be finalized in the WFOP. Sharpe expressed concern on having to write up an MOC for every in-season adjustment in operations, citing the decision to locate unmarked fish at Dexter to Little Fall Creek. He suggested that the HMT minutes can serve the purpose of recording </w:t>
      </w:r>
      <w:r w:rsidR="007825B2">
        <w:rPr>
          <w:sz w:val="22"/>
          <w:szCs w:val="22"/>
        </w:rPr>
        <w:t xml:space="preserve">minor, in-season </w:t>
      </w:r>
      <w:r w:rsidR="00D437B9">
        <w:rPr>
          <w:sz w:val="22"/>
          <w:szCs w:val="22"/>
        </w:rPr>
        <w:t xml:space="preserve">changes in operations that are not reflected in the WFOP.  </w:t>
      </w:r>
    </w:p>
    <w:p w:rsidR="00F4439F" w:rsidRDefault="00F4439F" w:rsidP="00F4439F">
      <w:pPr>
        <w:pStyle w:val="ListParagraph"/>
        <w:ind w:left="360"/>
        <w:rPr>
          <w:b/>
          <w:sz w:val="22"/>
          <w:szCs w:val="22"/>
        </w:rPr>
      </w:pPr>
    </w:p>
    <w:p w:rsidR="007D4541" w:rsidRDefault="00582CDC" w:rsidP="007D4541">
      <w:pPr>
        <w:pStyle w:val="ListParagraph"/>
        <w:numPr>
          <w:ilvl w:val="0"/>
          <w:numId w:val="2"/>
        </w:numPr>
        <w:rPr>
          <w:b/>
          <w:sz w:val="22"/>
          <w:szCs w:val="22"/>
        </w:rPr>
      </w:pPr>
      <w:r>
        <w:rPr>
          <w:b/>
          <w:sz w:val="22"/>
          <w:szCs w:val="22"/>
        </w:rPr>
        <w:t xml:space="preserve">MOC: </w:t>
      </w:r>
      <w:r w:rsidR="00F4439F">
        <w:rPr>
          <w:b/>
          <w:sz w:val="22"/>
          <w:szCs w:val="22"/>
        </w:rPr>
        <w:t>15LEA01 Spillway Gate Repair</w:t>
      </w:r>
      <w:r w:rsidR="00507B1E">
        <w:rPr>
          <w:b/>
          <w:sz w:val="22"/>
          <w:szCs w:val="22"/>
        </w:rPr>
        <w:t xml:space="preserve"> </w:t>
      </w:r>
    </w:p>
    <w:p w:rsidR="00AA6CDF" w:rsidRPr="00AA6CDF" w:rsidRDefault="007D4541" w:rsidP="00AA6CDF">
      <w:pPr>
        <w:pStyle w:val="ListParagraph"/>
        <w:numPr>
          <w:ilvl w:val="1"/>
          <w:numId w:val="2"/>
        </w:numPr>
        <w:tabs>
          <w:tab w:val="clear" w:pos="792"/>
          <w:tab w:val="num" w:pos="900"/>
        </w:tabs>
        <w:rPr>
          <w:b/>
          <w:sz w:val="22"/>
          <w:szCs w:val="22"/>
        </w:rPr>
      </w:pPr>
      <w:r w:rsidRPr="007D4541">
        <w:rPr>
          <w:sz w:val="22"/>
          <w:szCs w:val="22"/>
        </w:rPr>
        <w:t>Discussed above.</w:t>
      </w:r>
    </w:p>
    <w:p w:rsidR="00AA6CDF" w:rsidRPr="00AA6CDF" w:rsidRDefault="00AA6CDF" w:rsidP="00AA6CDF">
      <w:pPr>
        <w:rPr>
          <w:b/>
          <w:sz w:val="22"/>
          <w:szCs w:val="22"/>
        </w:rPr>
      </w:pPr>
    </w:p>
    <w:p w:rsidR="00AA6CDF" w:rsidRDefault="00AA6CDF" w:rsidP="00AA6CDF">
      <w:pPr>
        <w:pStyle w:val="ListParagraph"/>
        <w:numPr>
          <w:ilvl w:val="0"/>
          <w:numId w:val="2"/>
        </w:numPr>
        <w:rPr>
          <w:b/>
          <w:sz w:val="22"/>
          <w:szCs w:val="22"/>
        </w:rPr>
      </w:pPr>
      <w:r>
        <w:rPr>
          <w:b/>
          <w:sz w:val="22"/>
          <w:szCs w:val="22"/>
        </w:rPr>
        <w:t>Other</w:t>
      </w:r>
    </w:p>
    <w:p w:rsidR="00AA6CDF" w:rsidRPr="00AA6CDF" w:rsidRDefault="00734E0E" w:rsidP="00AA6CDF">
      <w:pPr>
        <w:pStyle w:val="ListParagraph"/>
        <w:numPr>
          <w:ilvl w:val="1"/>
          <w:numId w:val="2"/>
        </w:numPr>
        <w:tabs>
          <w:tab w:val="clear" w:pos="792"/>
          <w:tab w:val="num" w:pos="900"/>
        </w:tabs>
        <w:rPr>
          <w:b/>
          <w:sz w:val="22"/>
          <w:szCs w:val="22"/>
        </w:rPr>
      </w:pPr>
      <w:r w:rsidRPr="00AA6CDF">
        <w:rPr>
          <w:sz w:val="22"/>
          <w:szCs w:val="22"/>
        </w:rPr>
        <w:t>T</w:t>
      </w:r>
      <w:r w:rsidR="00CF53CE" w:rsidRPr="00AA6CDF">
        <w:rPr>
          <w:sz w:val="22"/>
          <w:szCs w:val="22"/>
        </w:rPr>
        <w:t>r</w:t>
      </w:r>
      <w:r w:rsidRPr="00AA6CDF">
        <w:rPr>
          <w:sz w:val="22"/>
          <w:szCs w:val="22"/>
        </w:rPr>
        <w:t xml:space="preserve">aylor asked about who should be </w:t>
      </w:r>
      <w:r w:rsidR="00B766DD">
        <w:rPr>
          <w:sz w:val="22"/>
          <w:szCs w:val="22"/>
        </w:rPr>
        <w:t>official designated agency representatives for</w:t>
      </w:r>
      <w:r w:rsidR="00CF53CE" w:rsidRPr="00AA6CDF">
        <w:rPr>
          <w:sz w:val="22"/>
          <w:szCs w:val="22"/>
        </w:rPr>
        <w:t xml:space="preserve"> HMT. He will put together a draft list </w:t>
      </w:r>
      <w:r w:rsidR="00AA6CDF">
        <w:rPr>
          <w:sz w:val="22"/>
          <w:szCs w:val="22"/>
        </w:rPr>
        <w:t xml:space="preserve">of primes and alternates </w:t>
      </w:r>
      <w:r w:rsidR="00CF53CE" w:rsidRPr="00AA6CDF">
        <w:rPr>
          <w:sz w:val="22"/>
          <w:szCs w:val="22"/>
        </w:rPr>
        <w:t>and distribute to the group for edits.</w:t>
      </w:r>
    </w:p>
    <w:p w:rsidR="00AA6CDF" w:rsidRPr="00AA6CDF" w:rsidRDefault="00F04A84" w:rsidP="00AA6CDF">
      <w:pPr>
        <w:pStyle w:val="ListParagraph"/>
        <w:numPr>
          <w:ilvl w:val="1"/>
          <w:numId w:val="2"/>
        </w:numPr>
        <w:tabs>
          <w:tab w:val="clear" w:pos="792"/>
          <w:tab w:val="num" w:pos="900"/>
        </w:tabs>
        <w:rPr>
          <w:b/>
          <w:sz w:val="22"/>
          <w:szCs w:val="22"/>
        </w:rPr>
      </w:pPr>
      <w:r w:rsidRPr="00AA6CDF">
        <w:rPr>
          <w:sz w:val="22"/>
          <w:szCs w:val="22"/>
        </w:rPr>
        <w:t xml:space="preserve">Kruzic stated that a public poster describing the importance of outplanting fish above the dams has been circulated among the various agencies and will be distributed to the group in the next week. </w:t>
      </w:r>
    </w:p>
    <w:p w:rsidR="00F04A84" w:rsidRPr="00AA6CDF" w:rsidRDefault="00F04A84" w:rsidP="00AA6CDF">
      <w:pPr>
        <w:pStyle w:val="ListParagraph"/>
        <w:numPr>
          <w:ilvl w:val="1"/>
          <w:numId w:val="2"/>
        </w:numPr>
        <w:tabs>
          <w:tab w:val="clear" w:pos="792"/>
          <w:tab w:val="num" w:pos="900"/>
        </w:tabs>
        <w:rPr>
          <w:b/>
          <w:sz w:val="22"/>
          <w:szCs w:val="22"/>
        </w:rPr>
      </w:pPr>
      <w:r w:rsidRPr="00AA6CDF">
        <w:rPr>
          <w:sz w:val="22"/>
          <w:szCs w:val="22"/>
        </w:rPr>
        <w:t xml:space="preserve">The next HMT is scheduled during AFS. As such, 12 August will serve as a place holder if pressing items need to be discussed. </w:t>
      </w:r>
    </w:p>
    <w:sectPr w:rsidR="00F04A84" w:rsidRPr="00AA6CDF" w:rsidSect="000121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B77"/>
    <w:multiLevelType w:val="hybridMultilevel"/>
    <w:tmpl w:val="EB48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B170B0"/>
    <w:multiLevelType w:val="multilevel"/>
    <w:tmpl w:val="19320AEA"/>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2EF52C99"/>
    <w:multiLevelType w:val="hybridMultilevel"/>
    <w:tmpl w:val="0A8C039E"/>
    <w:lvl w:ilvl="0" w:tplc="08A61B42">
      <w:numFmt w:val="bullet"/>
      <w:lvlText w:val="-"/>
      <w:lvlJc w:val="left"/>
      <w:pPr>
        <w:ind w:left="3240" w:hanging="360"/>
      </w:pPr>
      <w:rPr>
        <w:rFonts w:ascii="Garamond" w:eastAsia="Times New Roman" w:hAnsi="Garamond"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4BF1"/>
    <w:rsid w:val="000121B1"/>
    <w:rsid w:val="00023FFA"/>
    <w:rsid w:val="000660AB"/>
    <w:rsid w:val="00066519"/>
    <w:rsid w:val="000744F2"/>
    <w:rsid w:val="000A2752"/>
    <w:rsid w:val="000B78BD"/>
    <w:rsid w:val="000D3486"/>
    <w:rsid w:val="000E0D71"/>
    <w:rsid w:val="000E1862"/>
    <w:rsid w:val="000E5B1E"/>
    <w:rsid w:val="00103FC4"/>
    <w:rsid w:val="0012308B"/>
    <w:rsid w:val="0013324E"/>
    <w:rsid w:val="00134287"/>
    <w:rsid w:val="00154B08"/>
    <w:rsid w:val="001570F7"/>
    <w:rsid w:val="001605B3"/>
    <w:rsid w:val="00166320"/>
    <w:rsid w:val="00172EB7"/>
    <w:rsid w:val="001967D2"/>
    <w:rsid w:val="001A18BC"/>
    <w:rsid w:val="001B176E"/>
    <w:rsid w:val="001B5562"/>
    <w:rsid w:val="001C4354"/>
    <w:rsid w:val="001C6EDA"/>
    <w:rsid w:val="001E0A88"/>
    <w:rsid w:val="00215AED"/>
    <w:rsid w:val="00215BBF"/>
    <w:rsid w:val="00215CFA"/>
    <w:rsid w:val="0022123B"/>
    <w:rsid w:val="00223168"/>
    <w:rsid w:val="00263ACE"/>
    <w:rsid w:val="0027469A"/>
    <w:rsid w:val="00282589"/>
    <w:rsid w:val="00282824"/>
    <w:rsid w:val="00295553"/>
    <w:rsid w:val="002A01FD"/>
    <w:rsid w:val="002B3E39"/>
    <w:rsid w:val="002C2774"/>
    <w:rsid w:val="002C4678"/>
    <w:rsid w:val="002E1BD0"/>
    <w:rsid w:val="002F3014"/>
    <w:rsid w:val="00301EE8"/>
    <w:rsid w:val="00314290"/>
    <w:rsid w:val="00323B20"/>
    <w:rsid w:val="0032754D"/>
    <w:rsid w:val="003309F0"/>
    <w:rsid w:val="00331545"/>
    <w:rsid w:val="003321F1"/>
    <w:rsid w:val="003430E2"/>
    <w:rsid w:val="00347980"/>
    <w:rsid w:val="0036799F"/>
    <w:rsid w:val="00380B07"/>
    <w:rsid w:val="003846F8"/>
    <w:rsid w:val="00386A84"/>
    <w:rsid w:val="00386CAB"/>
    <w:rsid w:val="00396065"/>
    <w:rsid w:val="003965F4"/>
    <w:rsid w:val="003A03D4"/>
    <w:rsid w:val="003A2A0E"/>
    <w:rsid w:val="003A5EF3"/>
    <w:rsid w:val="003B3B64"/>
    <w:rsid w:val="003B518E"/>
    <w:rsid w:val="003B5753"/>
    <w:rsid w:val="003D0132"/>
    <w:rsid w:val="003E087C"/>
    <w:rsid w:val="003E7E93"/>
    <w:rsid w:val="00420829"/>
    <w:rsid w:val="00441B60"/>
    <w:rsid w:val="004446C7"/>
    <w:rsid w:val="00451667"/>
    <w:rsid w:val="0045249B"/>
    <w:rsid w:val="004A5BAE"/>
    <w:rsid w:val="004B21BE"/>
    <w:rsid w:val="004B5E18"/>
    <w:rsid w:val="004C11F2"/>
    <w:rsid w:val="004D56F5"/>
    <w:rsid w:val="004E3C37"/>
    <w:rsid w:val="004F7A43"/>
    <w:rsid w:val="004F7E3E"/>
    <w:rsid w:val="00500F0A"/>
    <w:rsid w:val="00504F77"/>
    <w:rsid w:val="00507B1E"/>
    <w:rsid w:val="005210DD"/>
    <w:rsid w:val="00537B39"/>
    <w:rsid w:val="00542112"/>
    <w:rsid w:val="0054734E"/>
    <w:rsid w:val="00550EC4"/>
    <w:rsid w:val="00566C0B"/>
    <w:rsid w:val="00582CDC"/>
    <w:rsid w:val="005917EC"/>
    <w:rsid w:val="00596902"/>
    <w:rsid w:val="005B0703"/>
    <w:rsid w:val="005C2BAD"/>
    <w:rsid w:val="005D410B"/>
    <w:rsid w:val="005D45B6"/>
    <w:rsid w:val="005E032B"/>
    <w:rsid w:val="005E1B7E"/>
    <w:rsid w:val="005E2F05"/>
    <w:rsid w:val="005E6B22"/>
    <w:rsid w:val="005F3EB2"/>
    <w:rsid w:val="00601126"/>
    <w:rsid w:val="00616687"/>
    <w:rsid w:val="00623FD1"/>
    <w:rsid w:val="00627CB7"/>
    <w:rsid w:val="00635351"/>
    <w:rsid w:val="00660ADF"/>
    <w:rsid w:val="00665F44"/>
    <w:rsid w:val="00671F9E"/>
    <w:rsid w:val="00680DAC"/>
    <w:rsid w:val="00697263"/>
    <w:rsid w:val="006A0AC0"/>
    <w:rsid w:val="006A663B"/>
    <w:rsid w:val="006C2860"/>
    <w:rsid w:val="006F19B5"/>
    <w:rsid w:val="0070481E"/>
    <w:rsid w:val="00712458"/>
    <w:rsid w:val="0071271D"/>
    <w:rsid w:val="00714879"/>
    <w:rsid w:val="0072151D"/>
    <w:rsid w:val="00734BD9"/>
    <w:rsid w:val="00734E0E"/>
    <w:rsid w:val="007453BF"/>
    <w:rsid w:val="00761C01"/>
    <w:rsid w:val="00764C68"/>
    <w:rsid w:val="00765D37"/>
    <w:rsid w:val="00780516"/>
    <w:rsid w:val="007825B2"/>
    <w:rsid w:val="0078714B"/>
    <w:rsid w:val="007909D2"/>
    <w:rsid w:val="00797FD0"/>
    <w:rsid w:val="007B10F4"/>
    <w:rsid w:val="007B51B6"/>
    <w:rsid w:val="007B54FF"/>
    <w:rsid w:val="007D3473"/>
    <w:rsid w:val="007D4541"/>
    <w:rsid w:val="007E330A"/>
    <w:rsid w:val="007F0C4E"/>
    <w:rsid w:val="007F631F"/>
    <w:rsid w:val="00802100"/>
    <w:rsid w:val="00817744"/>
    <w:rsid w:val="008375AE"/>
    <w:rsid w:val="0086324E"/>
    <w:rsid w:val="00865389"/>
    <w:rsid w:val="00867D00"/>
    <w:rsid w:val="00880112"/>
    <w:rsid w:val="00886FDD"/>
    <w:rsid w:val="0089225D"/>
    <w:rsid w:val="00894352"/>
    <w:rsid w:val="00895961"/>
    <w:rsid w:val="008A4BF1"/>
    <w:rsid w:val="008A7801"/>
    <w:rsid w:val="008A787A"/>
    <w:rsid w:val="008B7AF1"/>
    <w:rsid w:val="008C047D"/>
    <w:rsid w:val="008C2FC1"/>
    <w:rsid w:val="008D3C72"/>
    <w:rsid w:val="008F03A0"/>
    <w:rsid w:val="008F1767"/>
    <w:rsid w:val="008F27FC"/>
    <w:rsid w:val="008F6DC2"/>
    <w:rsid w:val="00900444"/>
    <w:rsid w:val="009126E4"/>
    <w:rsid w:val="009246BF"/>
    <w:rsid w:val="00931040"/>
    <w:rsid w:val="00951A34"/>
    <w:rsid w:val="00967299"/>
    <w:rsid w:val="0098357A"/>
    <w:rsid w:val="009853A4"/>
    <w:rsid w:val="009877F0"/>
    <w:rsid w:val="00991999"/>
    <w:rsid w:val="009929C7"/>
    <w:rsid w:val="009C04F3"/>
    <w:rsid w:val="009F2022"/>
    <w:rsid w:val="009F223F"/>
    <w:rsid w:val="00A01CCB"/>
    <w:rsid w:val="00A11E14"/>
    <w:rsid w:val="00A216D1"/>
    <w:rsid w:val="00A30B4C"/>
    <w:rsid w:val="00A30C17"/>
    <w:rsid w:val="00A44BF5"/>
    <w:rsid w:val="00A721DD"/>
    <w:rsid w:val="00A95422"/>
    <w:rsid w:val="00AA5B49"/>
    <w:rsid w:val="00AA6CDF"/>
    <w:rsid w:val="00AB2233"/>
    <w:rsid w:val="00AE014D"/>
    <w:rsid w:val="00AE3A33"/>
    <w:rsid w:val="00AE6480"/>
    <w:rsid w:val="00B16B3D"/>
    <w:rsid w:val="00B17680"/>
    <w:rsid w:val="00B40EDC"/>
    <w:rsid w:val="00B41354"/>
    <w:rsid w:val="00B66561"/>
    <w:rsid w:val="00B73B06"/>
    <w:rsid w:val="00B766DD"/>
    <w:rsid w:val="00B8768A"/>
    <w:rsid w:val="00B92CD1"/>
    <w:rsid w:val="00BA22BD"/>
    <w:rsid w:val="00BB3A2C"/>
    <w:rsid w:val="00BB615D"/>
    <w:rsid w:val="00BC01CF"/>
    <w:rsid w:val="00BC6613"/>
    <w:rsid w:val="00BD4EE7"/>
    <w:rsid w:val="00BE2A35"/>
    <w:rsid w:val="00BF3EA2"/>
    <w:rsid w:val="00C05F1C"/>
    <w:rsid w:val="00C20935"/>
    <w:rsid w:val="00C24666"/>
    <w:rsid w:val="00C31241"/>
    <w:rsid w:val="00C475E0"/>
    <w:rsid w:val="00C532E3"/>
    <w:rsid w:val="00C538A5"/>
    <w:rsid w:val="00C6301C"/>
    <w:rsid w:val="00C67796"/>
    <w:rsid w:val="00C86DF4"/>
    <w:rsid w:val="00CA113F"/>
    <w:rsid w:val="00CA62C2"/>
    <w:rsid w:val="00CA74CD"/>
    <w:rsid w:val="00CB5BFD"/>
    <w:rsid w:val="00CC229D"/>
    <w:rsid w:val="00CC318A"/>
    <w:rsid w:val="00CC5EA6"/>
    <w:rsid w:val="00CD4F7B"/>
    <w:rsid w:val="00CE47C6"/>
    <w:rsid w:val="00CF53CE"/>
    <w:rsid w:val="00CF7EC0"/>
    <w:rsid w:val="00D04B5F"/>
    <w:rsid w:val="00D21881"/>
    <w:rsid w:val="00D218A5"/>
    <w:rsid w:val="00D25398"/>
    <w:rsid w:val="00D30071"/>
    <w:rsid w:val="00D40E58"/>
    <w:rsid w:val="00D437B9"/>
    <w:rsid w:val="00D50E39"/>
    <w:rsid w:val="00D6176B"/>
    <w:rsid w:val="00D7282E"/>
    <w:rsid w:val="00D755CF"/>
    <w:rsid w:val="00D76B75"/>
    <w:rsid w:val="00D86DBC"/>
    <w:rsid w:val="00D91FA2"/>
    <w:rsid w:val="00D921BB"/>
    <w:rsid w:val="00DA32DE"/>
    <w:rsid w:val="00DB32D9"/>
    <w:rsid w:val="00DC0A8A"/>
    <w:rsid w:val="00DE3DCC"/>
    <w:rsid w:val="00DF4F5C"/>
    <w:rsid w:val="00E133B5"/>
    <w:rsid w:val="00E16672"/>
    <w:rsid w:val="00E2059B"/>
    <w:rsid w:val="00E23BCD"/>
    <w:rsid w:val="00E2551D"/>
    <w:rsid w:val="00E359FA"/>
    <w:rsid w:val="00E447BF"/>
    <w:rsid w:val="00E46CEF"/>
    <w:rsid w:val="00E545D4"/>
    <w:rsid w:val="00E56443"/>
    <w:rsid w:val="00E66537"/>
    <w:rsid w:val="00E7322B"/>
    <w:rsid w:val="00E82E99"/>
    <w:rsid w:val="00E912F5"/>
    <w:rsid w:val="00EA0CA6"/>
    <w:rsid w:val="00EB0B48"/>
    <w:rsid w:val="00EC106B"/>
    <w:rsid w:val="00EC7B33"/>
    <w:rsid w:val="00EE164F"/>
    <w:rsid w:val="00EE6D85"/>
    <w:rsid w:val="00EF5567"/>
    <w:rsid w:val="00F007D5"/>
    <w:rsid w:val="00F04A84"/>
    <w:rsid w:val="00F060F6"/>
    <w:rsid w:val="00F1261A"/>
    <w:rsid w:val="00F1704B"/>
    <w:rsid w:val="00F202F1"/>
    <w:rsid w:val="00F237A8"/>
    <w:rsid w:val="00F23BA9"/>
    <w:rsid w:val="00F25206"/>
    <w:rsid w:val="00F25D2E"/>
    <w:rsid w:val="00F2775F"/>
    <w:rsid w:val="00F303E2"/>
    <w:rsid w:val="00F41CE5"/>
    <w:rsid w:val="00F4439F"/>
    <w:rsid w:val="00F51630"/>
    <w:rsid w:val="00F553C9"/>
    <w:rsid w:val="00F70EB8"/>
    <w:rsid w:val="00F82436"/>
    <w:rsid w:val="00F84B8B"/>
    <w:rsid w:val="00F9000A"/>
    <w:rsid w:val="00FA7B87"/>
    <w:rsid w:val="00FD0EBE"/>
    <w:rsid w:val="00FD5059"/>
    <w:rsid w:val="00FE6F0D"/>
    <w:rsid w:val="00FF4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F1"/>
    <w:rPr>
      <w:rFonts w:ascii="Times New Roman" w:eastAsia="Times New Roman" w:hAnsi="Times New Roman"/>
      <w:sz w:val="24"/>
      <w:szCs w:val="24"/>
    </w:rPr>
  </w:style>
  <w:style w:type="paragraph" w:styleId="Heading1">
    <w:name w:val="heading 1"/>
    <w:basedOn w:val="Normal"/>
    <w:next w:val="Normal"/>
    <w:link w:val="Heading1Char"/>
    <w:qFormat/>
    <w:rsid w:val="00F202F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4BF1"/>
    <w:pPr>
      <w:jc w:val="center"/>
    </w:pPr>
    <w:rPr>
      <w:b/>
      <w:bCs/>
    </w:rPr>
  </w:style>
  <w:style w:type="character" w:customStyle="1" w:styleId="TitleChar">
    <w:name w:val="Title Char"/>
    <w:basedOn w:val="DefaultParagraphFont"/>
    <w:link w:val="Title"/>
    <w:rsid w:val="008A4BF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202F1"/>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F202F1"/>
    <w:rPr>
      <w:color w:val="0000FF"/>
      <w:u w:val="single"/>
    </w:rPr>
  </w:style>
  <w:style w:type="paragraph" w:styleId="PlainText">
    <w:name w:val="Plain Text"/>
    <w:basedOn w:val="Normal"/>
    <w:link w:val="PlainTextChar"/>
    <w:uiPriority w:val="99"/>
    <w:unhideWhenUsed/>
    <w:rsid w:val="00386CAB"/>
    <w:rPr>
      <w:rFonts w:ascii="Consolas" w:eastAsia="Calibri" w:hAnsi="Consolas"/>
      <w:sz w:val="21"/>
      <w:szCs w:val="21"/>
    </w:rPr>
  </w:style>
  <w:style w:type="character" w:customStyle="1" w:styleId="PlainTextChar">
    <w:name w:val="Plain Text Char"/>
    <w:basedOn w:val="DefaultParagraphFont"/>
    <w:link w:val="PlainText"/>
    <w:uiPriority w:val="99"/>
    <w:rsid w:val="00386CAB"/>
    <w:rPr>
      <w:rFonts w:ascii="Consolas" w:hAnsi="Consolas"/>
      <w:sz w:val="21"/>
      <w:szCs w:val="21"/>
    </w:rPr>
  </w:style>
  <w:style w:type="paragraph" w:styleId="ListParagraph">
    <w:name w:val="List Paragraph"/>
    <w:basedOn w:val="Normal"/>
    <w:uiPriority w:val="34"/>
    <w:qFormat/>
    <w:rsid w:val="008F1767"/>
    <w:pPr>
      <w:ind w:left="720"/>
      <w:contextualSpacing/>
    </w:pPr>
  </w:style>
  <w:style w:type="paragraph" w:customStyle="1" w:styleId="Default">
    <w:name w:val="Default"/>
    <w:rsid w:val="003430E2"/>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50E39"/>
    <w:rPr>
      <w:rFonts w:ascii="Tahoma" w:hAnsi="Tahoma" w:cs="Tahoma"/>
      <w:sz w:val="16"/>
      <w:szCs w:val="16"/>
    </w:rPr>
  </w:style>
  <w:style w:type="character" w:customStyle="1" w:styleId="BalloonTextChar">
    <w:name w:val="Balloon Text Char"/>
    <w:basedOn w:val="DefaultParagraphFont"/>
    <w:link w:val="BalloonText"/>
    <w:uiPriority w:val="99"/>
    <w:semiHidden/>
    <w:rsid w:val="00D50E39"/>
    <w:rPr>
      <w:rFonts w:ascii="Tahoma" w:eastAsia="Times New Roman" w:hAnsi="Tahoma" w:cs="Tahoma"/>
      <w:sz w:val="16"/>
      <w:szCs w:val="16"/>
    </w:rPr>
  </w:style>
  <w:style w:type="character" w:styleId="CommentReference">
    <w:name w:val="annotation reference"/>
    <w:uiPriority w:val="99"/>
    <w:semiHidden/>
    <w:unhideWhenUsed/>
    <w:rsid w:val="00AA5B49"/>
    <w:rPr>
      <w:sz w:val="16"/>
      <w:szCs w:val="16"/>
    </w:rPr>
  </w:style>
  <w:style w:type="paragraph" w:styleId="CommentText">
    <w:name w:val="annotation text"/>
    <w:basedOn w:val="Normal"/>
    <w:link w:val="CommentTextChar"/>
    <w:uiPriority w:val="99"/>
    <w:semiHidden/>
    <w:unhideWhenUsed/>
    <w:rsid w:val="00AA5B49"/>
    <w:rPr>
      <w:sz w:val="20"/>
      <w:szCs w:val="20"/>
    </w:rPr>
  </w:style>
  <w:style w:type="character" w:customStyle="1" w:styleId="CommentTextChar">
    <w:name w:val="Comment Text Char"/>
    <w:basedOn w:val="DefaultParagraphFont"/>
    <w:link w:val="CommentText"/>
    <w:uiPriority w:val="99"/>
    <w:semiHidden/>
    <w:rsid w:val="00AA5B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0A88"/>
    <w:rPr>
      <w:b/>
      <w:bCs/>
    </w:rPr>
  </w:style>
  <w:style w:type="character" w:customStyle="1" w:styleId="CommentSubjectChar">
    <w:name w:val="Comment Subject Char"/>
    <w:basedOn w:val="CommentTextChar"/>
    <w:link w:val="CommentSubject"/>
    <w:uiPriority w:val="99"/>
    <w:semiHidden/>
    <w:rsid w:val="001E0A88"/>
    <w:rPr>
      <w:rFonts w:ascii="Times New Roman" w:eastAsia="Times New Roman" w:hAnsi="Times New Roman"/>
      <w:b/>
      <w:bCs/>
    </w:rPr>
  </w:style>
  <w:style w:type="paragraph" w:styleId="Revision">
    <w:name w:val="Revision"/>
    <w:hidden/>
    <w:uiPriority w:val="99"/>
    <w:semiHidden/>
    <w:rsid w:val="001E0A88"/>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CA11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F1"/>
    <w:rPr>
      <w:rFonts w:ascii="Times New Roman" w:eastAsia="Times New Roman" w:hAnsi="Times New Roman"/>
      <w:sz w:val="24"/>
      <w:szCs w:val="24"/>
    </w:rPr>
  </w:style>
  <w:style w:type="paragraph" w:styleId="Heading1">
    <w:name w:val="heading 1"/>
    <w:basedOn w:val="Normal"/>
    <w:next w:val="Normal"/>
    <w:link w:val="Heading1Char"/>
    <w:qFormat/>
    <w:rsid w:val="00F202F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4BF1"/>
    <w:pPr>
      <w:jc w:val="center"/>
    </w:pPr>
    <w:rPr>
      <w:b/>
      <w:bCs/>
    </w:rPr>
  </w:style>
  <w:style w:type="character" w:customStyle="1" w:styleId="TitleChar">
    <w:name w:val="Title Char"/>
    <w:basedOn w:val="DefaultParagraphFont"/>
    <w:link w:val="Title"/>
    <w:rsid w:val="008A4BF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202F1"/>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F202F1"/>
    <w:rPr>
      <w:color w:val="0000FF"/>
      <w:u w:val="single"/>
    </w:rPr>
  </w:style>
  <w:style w:type="paragraph" w:styleId="PlainText">
    <w:name w:val="Plain Text"/>
    <w:basedOn w:val="Normal"/>
    <w:link w:val="PlainTextChar"/>
    <w:uiPriority w:val="99"/>
    <w:unhideWhenUsed/>
    <w:rsid w:val="00386CAB"/>
    <w:rPr>
      <w:rFonts w:ascii="Consolas" w:eastAsia="Calibri" w:hAnsi="Consolas"/>
      <w:sz w:val="21"/>
      <w:szCs w:val="21"/>
    </w:rPr>
  </w:style>
  <w:style w:type="character" w:customStyle="1" w:styleId="PlainTextChar">
    <w:name w:val="Plain Text Char"/>
    <w:basedOn w:val="DefaultParagraphFont"/>
    <w:link w:val="PlainText"/>
    <w:uiPriority w:val="99"/>
    <w:rsid w:val="00386CAB"/>
    <w:rPr>
      <w:rFonts w:ascii="Consolas" w:hAnsi="Consolas"/>
      <w:sz w:val="21"/>
      <w:szCs w:val="21"/>
    </w:rPr>
  </w:style>
  <w:style w:type="paragraph" w:styleId="ListParagraph">
    <w:name w:val="List Paragraph"/>
    <w:basedOn w:val="Normal"/>
    <w:uiPriority w:val="34"/>
    <w:qFormat/>
    <w:rsid w:val="008F1767"/>
    <w:pPr>
      <w:ind w:left="720"/>
      <w:contextualSpacing/>
    </w:pPr>
  </w:style>
  <w:style w:type="paragraph" w:customStyle="1" w:styleId="Default">
    <w:name w:val="Default"/>
    <w:rsid w:val="003430E2"/>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50E39"/>
    <w:rPr>
      <w:rFonts w:ascii="Tahoma" w:hAnsi="Tahoma" w:cs="Tahoma"/>
      <w:sz w:val="16"/>
      <w:szCs w:val="16"/>
    </w:rPr>
  </w:style>
  <w:style w:type="character" w:customStyle="1" w:styleId="BalloonTextChar">
    <w:name w:val="Balloon Text Char"/>
    <w:basedOn w:val="DefaultParagraphFont"/>
    <w:link w:val="BalloonText"/>
    <w:uiPriority w:val="99"/>
    <w:semiHidden/>
    <w:rsid w:val="00D50E39"/>
    <w:rPr>
      <w:rFonts w:ascii="Tahoma" w:eastAsia="Times New Roman" w:hAnsi="Tahoma" w:cs="Tahoma"/>
      <w:sz w:val="16"/>
      <w:szCs w:val="16"/>
    </w:rPr>
  </w:style>
  <w:style w:type="character" w:styleId="CommentReference">
    <w:name w:val="annotation reference"/>
    <w:uiPriority w:val="99"/>
    <w:semiHidden/>
    <w:unhideWhenUsed/>
    <w:rsid w:val="00AA5B49"/>
    <w:rPr>
      <w:sz w:val="16"/>
      <w:szCs w:val="16"/>
    </w:rPr>
  </w:style>
  <w:style w:type="paragraph" w:styleId="CommentText">
    <w:name w:val="annotation text"/>
    <w:basedOn w:val="Normal"/>
    <w:link w:val="CommentTextChar"/>
    <w:uiPriority w:val="99"/>
    <w:semiHidden/>
    <w:unhideWhenUsed/>
    <w:rsid w:val="00AA5B49"/>
    <w:rPr>
      <w:sz w:val="20"/>
      <w:szCs w:val="20"/>
    </w:rPr>
  </w:style>
  <w:style w:type="character" w:customStyle="1" w:styleId="CommentTextChar">
    <w:name w:val="Comment Text Char"/>
    <w:basedOn w:val="DefaultParagraphFont"/>
    <w:link w:val="CommentText"/>
    <w:uiPriority w:val="99"/>
    <w:semiHidden/>
    <w:rsid w:val="00AA5B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0A88"/>
    <w:rPr>
      <w:b/>
      <w:bCs/>
    </w:rPr>
  </w:style>
  <w:style w:type="character" w:customStyle="1" w:styleId="CommentSubjectChar">
    <w:name w:val="Comment Subject Char"/>
    <w:basedOn w:val="CommentTextChar"/>
    <w:link w:val="CommentSubject"/>
    <w:uiPriority w:val="99"/>
    <w:semiHidden/>
    <w:rsid w:val="001E0A88"/>
    <w:rPr>
      <w:rFonts w:ascii="Times New Roman" w:eastAsia="Times New Roman" w:hAnsi="Times New Roman"/>
      <w:b/>
      <w:bCs/>
    </w:rPr>
  </w:style>
  <w:style w:type="paragraph" w:styleId="Revision">
    <w:name w:val="Revision"/>
    <w:hidden/>
    <w:uiPriority w:val="99"/>
    <w:semiHidden/>
    <w:rsid w:val="001E0A88"/>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CA113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5268431">
      <w:bodyDiv w:val="1"/>
      <w:marLeft w:val="0"/>
      <w:marRight w:val="0"/>
      <w:marTop w:val="0"/>
      <w:marBottom w:val="0"/>
      <w:divBdr>
        <w:top w:val="none" w:sz="0" w:space="0" w:color="auto"/>
        <w:left w:val="none" w:sz="0" w:space="0" w:color="auto"/>
        <w:bottom w:val="none" w:sz="0" w:space="0" w:color="auto"/>
        <w:right w:val="none" w:sz="0" w:space="0" w:color="auto"/>
      </w:divBdr>
    </w:div>
    <w:div w:id="499466170">
      <w:bodyDiv w:val="1"/>
      <w:marLeft w:val="0"/>
      <w:marRight w:val="0"/>
      <w:marTop w:val="0"/>
      <w:marBottom w:val="0"/>
      <w:divBdr>
        <w:top w:val="none" w:sz="0" w:space="0" w:color="auto"/>
        <w:left w:val="none" w:sz="0" w:space="0" w:color="auto"/>
        <w:bottom w:val="none" w:sz="0" w:space="0" w:color="auto"/>
        <w:right w:val="none" w:sz="0" w:space="0" w:color="auto"/>
      </w:divBdr>
    </w:div>
    <w:div w:id="1642690678">
      <w:bodyDiv w:val="1"/>
      <w:marLeft w:val="0"/>
      <w:marRight w:val="0"/>
      <w:marTop w:val="0"/>
      <w:marBottom w:val="0"/>
      <w:divBdr>
        <w:top w:val="none" w:sz="0" w:space="0" w:color="auto"/>
        <w:left w:val="none" w:sz="0" w:space="0" w:color="auto"/>
        <w:bottom w:val="none" w:sz="0" w:space="0" w:color="auto"/>
        <w:right w:val="none" w:sz="0" w:space="0" w:color="auto"/>
      </w:divBdr>
    </w:div>
    <w:div w:id="1902597958">
      <w:bodyDiv w:val="1"/>
      <w:marLeft w:val="0"/>
      <w:marRight w:val="0"/>
      <w:marTop w:val="0"/>
      <w:marBottom w:val="0"/>
      <w:divBdr>
        <w:top w:val="none" w:sz="0" w:space="0" w:color="auto"/>
        <w:left w:val="none" w:sz="0" w:space="0" w:color="auto"/>
        <w:bottom w:val="none" w:sz="0" w:space="0" w:color="auto"/>
        <w:right w:val="none" w:sz="0" w:space="0" w:color="auto"/>
      </w:divBdr>
    </w:div>
    <w:div w:id="20008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A.Grenbemer@state.or.us" TargetMode="External"/><Relationship Id="rId13" Type="http://schemas.openxmlformats.org/officeDocument/2006/relationships/hyperlink" Target="mailto:cameron.sharpe@oregonstate.edu" TargetMode="External"/><Relationship Id="rId18" Type="http://schemas.openxmlformats.org/officeDocument/2006/relationships/hyperlink" Target="mailto:jeffrey.s.ziller@state.or.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Bernadette.n.graham-hudson@state.or.us" TargetMode="External"/><Relationship Id="rId12" Type="http://schemas.openxmlformats.org/officeDocument/2006/relationships/hyperlink" Target="mailto:Richard.M.Piaskowski@usace.army.mil" TargetMode="External"/><Relationship Id="rId17" Type="http://schemas.openxmlformats.org/officeDocument/2006/relationships/hyperlink" Target="mailto:Ricardo.Walker@usace.army.mil" TargetMode="External"/><Relationship Id="rId2" Type="http://schemas.openxmlformats.org/officeDocument/2006/relationships/numbering" Target="numbering.xml"/><Relationship Id="rId16" Type="http://schemas.openxmlformats.org/officeDocument/2006/relationships/hyperlink" Target="mailto:Christopher.e.walker@usace.army.m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Brett.h.boyd@state.or.us" TargetMode="External"/><Relationship Id="rId11" Type="http://schemas.openxmlformats.org/officeDocument/2006/relationships/hyperlink" Target="mailto:dan.peck@state.or.us" TargetMode="External"/><Relationship Id="rId5" Type="http://schemas.openxmlformats.org/officeDocument/2006/relationships/webSettings" Target="webSettings.xml"/><Relationship Id="rId15" Type="http://schemas.openxmlformats.org/officeDocument/2006/relationships/hyperlink" Target="mailto:Andrew.Traylor@usace.army.mil" TargetMode="External"/><Relationship Id="rId10" Type="http://schemas.openxmlformats.org/officeDocument/2006/relationships/hyperlink" Target="mailto:Lisa.mclaughlin@ewb.org" TargetMode="External"/><Relationship Id="rId19" Type="http://schemas.openxmlformats.org/officeDocument/2006/relationships/hyperlink" Target="http://www.nwd-wc.usace.army.mil/tmt/documents/FPOM/2010/Willamette_Coordination/Willamette%20HMT/" TargetMode="External"/><Relationship Id="rId4" Type="http://schemas.openxmlformats.org/officeDocument/2006/relationships/settings" Target="settings.xml"/><Relationship Id="rId9" Type="http://schemas.openxmlformats.org/officeDocument/2006/relationships/hyperlink" Target="mailto:Kurt.kremers@state.or.us" TargetMode="External"/><Relationship Id="rId14" Type="http://schemas.openxmlformats.org/officeDocument/2006/relationships/hyperlink" Target="mailto:john.thorpe@state.or.us"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A270F-973E-45FA-9F4C-75651AF6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12273</CharactersWithSpaces>
  <SharedDoc>false</SharedDoc>
  <HLinks>
    <vt:vector size="18" baseType="variant">
      <vt:variant>
        <vt:i4>3145777</vt:i4>
      </vt:variant>
      <vt:variant>
        <vt:i4>6</vt:i4>
      </vt:variant>
      <vt:variant>
        <vt:i4>0</vt:i4>
      </vt:variant>
      <vt:variant>
        <vt:i4>5</vt:i4>
      </vt:variant>
      <vt:variant>
        <vt:lpwstr>https://www.webmeeting.att.com/</vt:lpwstr>
      </vt:variant>
      <vt:variant>
        <vt:lpwstr/>
      </vt:variant>
      <vt:variant>
        <vt:i4>3145777</vt:i4>
      </vt:variant>
      <vt:variant>
        <vt:i4>3</vt:i4>
      </vt:variant>
      <vt:variant>
        <vt:i4>0</vt:i4>
      </vt:variant>
      <vt:variant>
        <vt:i4>5</vt:i4>
      </vt:variant>
      <vt:variant>
        <vt:lpwstr>https://www.webmeeting.att.com/</vt:lpwstr>
      </vt:variant>
      <vt:variant>
        <vt:lpwstr/>
      </vt: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CEW</dc:creator>
  <cp:lastModifiedBy>g2odBTMM</cp:lastModifiedBy>
  <cp:revision>2</cp:revision>
  <cp:lastPrinted>2014-10-14T15:50:00Z</cp:lastPrinted>
  <dcterms:created xsi:type="dcterms:W3CDTF">2015-09-15T14:49:00Z</dcterms:created>
  <dcterms:modified xsi:type="dcterms:W3CDTF">2015-09-15T14:49:00Z</dcterms:modified>
</cp:coreProperties>
</file>